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210" w:rsidRDefault="008E7210" w:rsidP="008E7210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-870585</wp:posOffset>
            </wp:positionV>
            <wp:extent cx="1209675" cy="1371600"/>
            <wp:effectExtent l="19050" t="0" r="9525" b="0"/>
            <wp:wrapNone/>
            <wp:docPr id="2" name="Picture 2" descr="MC90015092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150927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>MIDTERM EXAM</w:t>
      </w:r>
    </w:p>
    <w:p w:rsidR="008E7210" w:rsidRDefault="008E7210" w:rsidP="008E721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</w:rPr>
        <w:t>Revie</w:t>
      </w:r>
      <w:r w:rsidR="00BC43EE">
        <w:rPr>
          <w:rFonts w:ascii="Arial" w:hAnsi="Arial" w:cs="Arial"/>
          <w:b/>
          <w:i/>
        </w:rPr>
        <w:t>w</w:t>
      </w:r>
    </w:p>
    <w:p w:rsidR="00CA136B" w:rsidRPr="004C661C" w:rsidRDefault="00CA136B" w:rsidP="00CA136B">
      <w:pPr>
        <w:spacing w:after="0" w:line="240" w:lineRule="auto"/>
        <w:jc w:val="center"/>
        <w:rPr>
          <w:rFonts w:ascii="Georgia" w:hAnsi="Georgia"/>
          <w:sz w:val="12"/>
          <w:szCs w:val="12"/>
        </w:rPr>
      </w:pPr>
    </w:p>
    <w:p w:rsidR="00CA136B" w:rsidRPr="008E7210" w:rsidRDefault="008E7210" w:rsidP="00CA136B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Unit 1 </w:t>
      </w:r>
      <w:r w:rsidRPr="008E7210">
        <w:rPr>
          <w:rFonts w:ascii="Arial" w:hAnsi="Arial" w:cs="Arial"/>
          <w:u w:val="single"/>
        </w:rPr>
        <w:sym w:font="Wingdings" w:char="F0E0"/>
      </w:r>
      <w:r>
        <w:rPr>
          <w:rFonts w:ascii="Arial" w:hAnsi="Arial" w:cs="Arial"/>
          <w:u w:val="single"/>
        </w:rPr>
        <w:t xml:space="preserve"> Introduction, Chemistry, and Matter</w:t>
      </w:r>
    </w:p>
    <w:p w:rsidR="008A1867" w:rsidRPr="008A1867" w:rsidRDefault="008A1867" w:rsidP="00CA136B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CA136B" w:rsidRPr="008E7210" w:rsidRDefault="00CA136B" w:rsidP="00CA136B">
      <w:pPr>
        <w:spacing w:after="0" w:line="240" w:lineRule="auto"/>
        <w:rPr>
          <w:rFonts w:ascii="Arial" w:hAnsi="Arial" w:cs="Arial"/>
          <w:i/>
        </w:rPr>
      </w:pPr>
      <w:r w:rsidRPr="008E7210">
        <w:rPr>
          <w:rFonts w:ascii="Arial" w:hAnsi="Arial" w:cs="Arial"/>
          <w:i/>
        </w:rPr>
        <w:t>Vocabulary</w:t>
      </w:r>
    </w:p>
    <w:tbl>
      <w:tblPr>
        <w:tblW w:w="97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3240"/>
        <w:gridCol w:w="3240"/>
      </w:tblGrid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chemistry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matter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mass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weight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scientific method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qualitative data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quantitative data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hypothesis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experiment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independent variable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dependent variable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control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conclusion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model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theory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scientific law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pure research</w:t>
            </w:r>
          </w:p>
        </w:tc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applied research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CA136B" w:rsidRPr="00A259F7" w:rsidRDefault="00CA136B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technology</w:t>
            </w:r>
          </w:p>
        </w:tc>
        <w:tc>
          <w:tcPr>
            <w:tcW w:w="3240" w:type="dxa"/>
            <w:vAlign w:val="center"/>
          </w:tcPr>
          <w:p w:rsidR="00CA136B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substance</w:t>
            </w:r>
          </w:p>
        </w:tc>
        <w:tc>
          <w:tcPr>
            <w:tcW w:w="3240" w:type="dxa"/>
            <w:vAlign w:val="center"/>
          </w:tcPr>
          <w:p w:rsidR="00CA136B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physical property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intensive property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chemical property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states of matter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solid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liquid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gas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vapor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physical change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chemical change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law of conservation of mass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mixture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heterogeneous mixture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homogeneous mixture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solution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filtration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distillation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crystallization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chromatography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element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periodic table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compound</w:t>
            </w:r>
          </w:p>
        </w:tc>
      </w:tr>
      <w:tr w:rsidR="008E7210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law of definite proportions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percent by mass</w:t>
            </w:r>
          </w:p>
        </w:tc>
        <w:tc>
          <w:tcPr>
            <w:tcW w:w="3240" w:type="dxa"/>
            <w:vAlign w:val="center"/>
          </w:tcPr>
          <w:p w:rsidR="008E7210" w:rsidRPr="00A259F7" w:rsidRDefault="008E7210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law of multiple proportions</w:t>
            </w:r>
          </w:p>
        </w:tc>
      </w:tr>
      <w:tr w:rsidR="00E07ECA" w:rsidRPr="00A259F7" w:rsidTr="00BC43EE">
        <w:trPr>
          <w:trHeight w:val="360"/>
        </w:trPr>
        <w:tc>
          <w:tcPr>
            <w:tcW w:w="3240" w:type="dxa"/>
            <w:vAlign w:val="center"/>
          </w:tcPr>
          <w:p w:rsidR="00E07ECA" w:rsidRPr="00A259F7" w:rsidRDefault="00E07ECA" w:rsidP="008D1A0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extensive property</w:t>
            </w:r>
          </w:p>
        </w:tc>
        <w:tc>
          <w:tcPr>
            <w:tcW w:w="3240" w:type="dxa"/>
            <w:vAlign w:val="center"/>
          </w:tcPr>
          <w:p w:rsidR="00E07ECA" w:rsidRPr="00A259F7" w:rsidRDefault="00E07ECA" w:rsidP="008D1A0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:rsidR="00E07ECA" w:rsidRPr="00A259F7" w:rsidRDefault="00E07ECA" w:rsidP="008D1A0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A1867" w:rsidRPr="008A1867" w:rsidRDefault="008A1867" w:rsidP="00CA136B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CA136B" w:rsidRPr="008E7210" w:rsidRDefault="00CA136B" w:rsidP="00CA136B">
      <w:pPr>
        <w:spacing w:after="0" w:line="240" w:lineRule="auto"/>
        <w:rPr>
          <w:rFonts w:ascii="Arial" w:hAnsi="Arial" w:cs="Arial"/>
          <w:i/>
        </w:rPr>
      </w:pPr>
      <w:r w:rsidRPr="008E7210">
        <w:rPr>
          <w:rFonts w:ascii="Arial" w:hAnsi="Arial" w:cs="Arial"/>
          <w:i/>
        </w:rPr>
        <w:t>Objectives</w:t>
      </w:r>
    </w:p>
    <w:p w:rsidR="00CA136B" w:rsidRPr="008E7210" w:rsidRDefault="00CA136B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Define</w:t>
      </w:r>
      <w:r w:rsidRPr="008E7210">
        <w:rPr>
          <w:rFonts w:ascii="Arial" w:hAnsi="Arial" w:cs="Arial"/>
        </w:rPr>
        <w:t xml:space="preserve"> chemistry and matter.</w:t>
      </w:r>
    </w:p>
    <w:p w:rsidR="00CA136B" w:rsidRPr="008E7210" w:rsidRDefault="00CA136B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Compare</w:t>
      </w:r>
      <w:r w:rsidRPr="008E7210">
        <w:rPr>
          <w:rFonts w:ascii="Arial" w:hAnsi="Arial" w:cs="Arial"/>
        </w:rPr>
        <w:t xml:space="preserve"> and </w:t>
      </w:r>
      <w:r w:rsidRPr="008E7210">
        <w:rPr>
          <w:rFonts w:ascii="Arial" w:hAnsi="Arial" w:cs="Arial"/>
          <w:b/>
        </w:rPr>
        <w:t>contrast</w:t>
      </w:r>
      <w:r w:rsidRPr="008E7210">
        <w:rPr>
          <w:rFonts w:ascii="Arial" w:hAnsi="Arial" w:cs="Arial"/>
        </w:rPr>
        <w:t xml:space="preserve"> </w:t>
      </w:r>
      <w:r w:rsidR="004C661C" w:rsidRPr="008E7210">
        <w:rPr>
          <w:rFonts w:ascii="Arial" w:hAnsi="Arial" w:cs="Arial"/>
        </w:rPr>
        <w:t>mass and weight.</w:t>
      </w:r>
    </w:p>
    <w:p w:rsidR="004C661C" w:rsidRPr="008E7210" w:rsidRDefault="004C661C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Explain</w:t>
      </w:r>
      <w:r w:rsidRPr="008E7210">
        <w:rPr>
          <w:rFonts w:ascii="Arial" w:hAnsi="Arial" w:cs="Arial"/>
        </w:rPr>
        <w:t xml:space="preserve"> why chemists are interested in a submicroscopic description of matter.</w:t>
      </w:r>
    </w:p>
    <w:p w:rsidR="004C661C" w:rsidRPr="008E7210" w:rsidRDefault="004C661C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Identify</w:t>
      </w:r>
      <w:r w:rsidRPr="008E7210">
        <w:rPr>
          <w:rFonts w:ascii="Arial" w:hAnsi="Arial" w:cs="Arial"/>
        </w:rPr>
        <w:t xml:space="preserve"> the common steps of scientific methods.</w:t>
      </w:r>
    </w:p>
    <w:p w:rsidR="004C661C" w:rsidRPr="008E7210" w:rsidRDefault="004C661C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Compare</w:t>
      </w:r>
      <w:r w:rsidRPr="008E7210">
        <w:rPr>
          <w:rFonts w:ascii="Arial" w:hAnsi="Arial" w:cs="Arial"/>
        </w:rPr>
        <w:t xml:space="preserve"> and </w:t>
      </w:r>
      <w:r w:rsidRPr="008E7210">
        <w:rPr>
          <w:rFonts w:ascii="Arial" w:hAnsi="Arial" w:cs="Arial"/>
          <w:b/>
        </w:rPr>
        <w:t>contrast</w:t>
      </w:r>
      <w:r w:rsidRPr="008E7210">
        <w:rPr>
          <w:rFonts w:ascii="Arial" w:hAnsi="Arial" w:cs="Arial"/>
        </w:rPr>
        <w:t xml:space="preserve"> types of data.</w:t>
      </w:r>
    </w:p>
    <w:p w:rsidR="004C661C" w:rsidRPr="008E7210" w:rsidRDefault="004C661C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Compare</w:t>
      </w:r>
      <w:r w:rsidRPr="008E7210">
        <w:rPr>
          <w:rFonts w:ascii="Arial" w:hAnsi="Arial" w:cs="Arial"/>
        </w:rPr>
        <w:t xml:space="preserve"> and </w:t>
      </w:r>
      <w:r w:rsidRPr="008E7210">
        <w:rPr>
          <w:rFonts w:ascii="Arial" w:hAnsi="Arial" w:cs="Arial"/>
          <w:b/>
        </w:rPr>
        <w:t>contrast</w:t>
      </w:r>
      <w:r w:rsidRPr="008E7210">
        <w:rPr>
          <w:rFonts w:ascii="Arial" w:hAnsi="Arial" w:cs="Arial"/>
        </w:rPr>
        <w:t xml:space="preserve"> types of variables.</w:t>
      </w:r>
    </w:p>
    <w:p w:rsidR="004C661C" w:rsidRPr="008E7210" w:rsidRDefault="004C661C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Describe</w:t>
      </w:r>
      <w:r w:rsidRPr="008E7210">
        <w:rPr>
          <w:rFonts w:ascii="Arial" w:hAnsi="Arial" w:cs="Arial"/>
        </w:rPr>
        <w:t xml:space="preserve"> the difference between a theory and a scientific law.</w:t>
      </w:r>
    </w:p>
    <w:p w:rsidR="004C661C" w:rsidRPr="008E7210" w:rsidRDefault="004C661C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Compare</w:t>
      </w:r>
      <w:r w:rsidRPr="008E7210">
        <w:rPr>
          <w:rFonts w:ascii="Arial" w:hAnsi="Arial" w:cs="Arial"/>
        </w:rPr>
        <w:t xml:space="preserve"> and </w:t>
      </w:r>
      <w:r w:rsidRPr="008E7210">
        <w:rPr>
          <w:rFonts w:ascii="Arial" w:hAnsi="Arial" w:cs="Arial"/>
          <w:b/>
        </w:rPr>
        <w:t>contrast</w:t>
      </w:r>
      <w:r w:rsidRPr="008E7210">
        <w:rPr>
          <w:rFonts w:ascii="Arial" w:hAnsi="Arial" w:cs="Arial"/>
        </w:rPr>
        <w:t xml:space="preserve"> pure research, applied research, and technology.</w:t>
      </w:r>
    </w:p>
    <w:p w:rsidR="004C661C" w:rsidRPr="008E7210" w:rsidRDefault="004C661C" w:rsidP="00CA136B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8E7210">
        <w:rPr>
          <w:rFonts w:ascii="Arial" w:hAnsi="Arial" w:cs="Arial"/>
          <w:b/>
        </w:rPr>
        <w:t>Apply</w:t>
      </w:r>
      <w:r w:rsidRPr="008E7210">
        <w:rPr>
          <w:rFonts w:ascii="Arial" w:hAnsi="Arial" w:cs="Arial"/>
        </w:rPr>
        <w:t xml:space="preserve"> knowledge of laboratory safety.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Identify</w:t>
      </w:r>
      <w:r w:rsidRPr="008E7210">
        <w:rPr>
          <w:rFonts w:ascii="Arial" w:hAnsi="Arial" w:cs="Arial"/>
        </w:rPr>
        <w:t xml:space="preserve"> the characteristics of a substance.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Distinguish</w:t>
      </w:r>
      <w:r w:rsidRPr="008E7210">
        <w:rPr>
          <w:rFonts w:ascii="Arial" w:hAnsi="Arial" w:cs="Arial"/>
        </w:rPr>
        <w:t xml:space="preserve"> between physical and chemical properties.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Differentiate</w:t>
      </w:r>
      <w:r w:rsidRPr="008E7210">
        <w:rPr>
          <w:rFonts w:ascii="Arial" w:hAnsi="Arial" w:cs="Arial"/>
        </w:rPr>
        <w:t xml:space="preserve"> among the physical states of matter.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Define</w:t>
      </w:r>
      <w:r w:rsidRPr="008E7210">
        <w:rPr>
          <w:rFonts w:ascii="Arial" w:hAnsi="Arial" w:cs="Arial"/>
        </w:rPr>
        <w:t xml:space="preserve"> physical change and list several common physical changes.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Define</w:t>
      </w:r>
      <w:r w:rsidRPr="008E7210">
        <w:rPr>
          <w:rFonts w:ascii="Arial" w:hAnsi="Arial" w:cs="Arial"/>
        </w:rPr>
        <w:t xml:space="preserve"> chemical change and list several indications that a chemical change has taken place.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Apply</w:t>
      </w:r>
      <w:r w:rsidRPr="008E7210">
        <w:rPr>
          <w:rFonts w:ascii="Arial" w:hAnsi="Arial" w:cs="Arial"/>
        </w:rPr>
        <w:t xml:space="preserve"> the law of conservation of mass to chemical reactions.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Contrast</w:t>
      </w:r>
      <w:r w:rsidRPr="008E7210">
        <w:rPr>
          <w:rFonts w:ascii="Arial" w:hAnsi="Arial" w:cs="Arial"/>
        </w:rPr>
        <w:t xml:space="preserve"> mixtures and substances.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Classify</w:t>
      </w:r>
      <w:r w:rsidRPr="008E7210">
        <w:rPr>
          <w:rFonts w:ascii="Arial" w:hAnsi="Arial" w:cs="Arial"/>
        </w:rPr>
        <w:t xml:space="preserve"> mixtures as homogeneous or heterogeneous.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List</w:t>
      </w:r>
      <w:r w:rsidRPr="008E7210">
        <w:rPr>
          <w:rFonts w:ascii="Arial" w:hAnsi="Arial" w:cs="Arial"/>
        </w:rPr>
        <w:t xml:space="preserve"> and </w:t>
      </w:r>
      <w:r w:rsidRPr="008E7210">
        <w:rPr>
          <w:rFonts w:ascii="Arial" w:hAnsi="Arial" w:cs="Arial"/>
          <w:b/>
        </w:rPr>
        <w:t>describe</w:t>
      </w:r>
      <w:r w:rsidRPr="008E7210">
        <w:rPr>
          <w:rFonts w:ascii="Arial" w:hAnsi="Arial" w:cs="Arial"/>
        </w:rPr>
        <w:t xml:space="preserve"> several techniques used to separate mixtures.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Distinguish</w:t>
      </w:r>
      <w:r w:rsidRPr="008E7210">
        <w:rPr>
          <w:rFonts w:ascii="Arial" w:hAnsi="Arial" w:cs="Arial"/>
        </w:rPr>
        <w:t xml:space="preserve"> between elements and compounds.</w:t>
      </w:r>
    </w:p>
    <w:p w:rsidR="008E7210" w:rsidRPr="008E7210" w:rsidRDefault="008E7210" w:rsidP="008E7210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Describe</w:t>
      </w:r>
      <w:r w:rsidRPr="008E7210">
        <w:rPr>
          <w:rFonts w:ascii="Arial" w:hAnsi="Arial" w:cs="Arial"/>
        </w:rPr>
        <w:t xml:space="preserve"> the organization of elements on the periodic table.</w:t>
      </w:r>
    </w:p>
    <w:p w:rsidR="008E7210" w:rsidRDefault="008E7210" w:rsidP="008E721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8E7210">
        <w:rPr>
          <w:rFonts w:ascii="Arial" w:hAnsi="Arial" w:cs="Arial"/>
          <w:b/>
        </w:rPr>
        <w:t>Explain</w:t>
      </w:r>
      <w:r w:rsidRPr="008E7210">
        <w:rPr>
          <w:rFonts w:ascii="Arial" w:hAnsi="Arial" w:cs="Arial"/>
        </w:rPr>
        <w:t xml:space="preserve"> how all compounds obey the law of definite and multiple proportions.</w:t>
      </w:r>
    </w:p>
    <w:p w:rsidR="00943630" w:rsidRDefault="00943630" w:rsidP="004C661C">
      <w:pPr>
        <w:spacing w:after="0" w:line="240" w:lineRule="auto"/>
        <w:rPr>
          <w:rFonts w:ascii="Arial" w:hAnsi="Arial" w:cs="Arial"/>
        </w:rPr>
      </w:pPr>
      <w:r w:rsidRPr="00943630">
        <w:rPr>
          <w:rFonts w:ascii="Arial" w:hAnsi="Arial" w:cs="Arial"/>
          <w:i/>
        </w:rPr>
        <w:lastRenderedPageBreak/>
        <w:t>Short Answer and Problem-Solving</w:t>
      </w:r>
    </w:p>
    <w:p w:rsidR="00264A75" w:rsidRDefault="00264A75" w:rsidP="00264A7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Classify the following materials listed below.  Write “E” for element, “C” for compound, “S” for solution, or “H” for heterogeneous mixture.</w:t>
      </w:r>
    </w:p>
    <w:p w:rsidR="00264A75" w:rsidRDefault="00EB29E6" w:rsidP="00264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81280</wp:posOffset>
                </wp:positionV>
                <wp:extent cx="320040" cy="320040"/>
                <wp:effectExtent l="9525" t="5080" r="13335" b="825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35.5pt;margin-top:6.4pt;width:25.2pt;height:25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"/>
            </w:pict>
          </mc:Fallback>
        </mc:AlternateContent>
      </w: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propane gas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64A75" w:rsidRDefault="00EB29E6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80010</wp:posOffset>
                </wp:positionV>
                <wp:extent cx="320040" cy="320040"/>
                <wp:effectExtent l="9525" t="13335" r="13335" b="952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35.5pt;margin-top:6.3pt;width:25.2pt;height:25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"/>
            </w:pict>
          </mc:Fallback>
        </mc:AlternateContent>
      </w: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chocolate chip cookie dough</w:t>
      </w:r>
    </w:p>
    <w:p w:rsidR="00264A75" w:rsidRDefault="00EB29E6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78740</wp:posOffset>
                </wp:positionV>
                <wp:extent cx="320040" cy="320040"/>
                <wp:effectExtent l="9525" t="12065" r="13335" b="1079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35.5pt;margin-top:6.2pt;width:25.2pt;height:25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"/>
            </w:pict>
          </mc:Fallback>
        </mc:AlternateContent>
      </w: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lithium metal</w:t>
      </w:r>
    </w:p>
    <w:p w:rsidR="00264A75" w:rsidRDefault="00EB29E6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77470</wp:posOffset>
                </wp:positionV>
                <wp:extent cx="320040" cy="320040"/>
                <wp:effectExtent l="9525" t="10795" r="13335" b="1206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35.5pt;margin-top:6.1pt;width:25.2pt;height:25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"/>
            </w:pict>
          </mc:Fallback>
        </mc:AlternateContent>
      </w:r>
    </w:p>
    <w:p w:rsidR="00264A75" w:rsidRP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salt water</w:t>
      </w:r>
    </w:p>
    <w:p w:rsidR="00264A75" w:rsidRDefault="00264A75" w:rsidP="00264A75">
      <w:pPr>
        <w:spacing w:after="0" w:line="240" w:lineRule="auto"/>
        <w:rPr>
          <w:rFonts w:ascii="Arial" w:hAnsi="Arial" w:cs="Arial"/>
          <w:u w:val="single"/>
        </w:rPr>
      </w:pPr>
    </w:p>
    <w:p w:rsidR="00264A75" w:rsidRPr="00264A75" w:rsidRDefault="00264A75" w:rsidP="00264A7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>Distinguish between the types of properties in the example below.  Circle your answers.</w:t>
      </w:r>
    </w:p>
    <w:p w:rsidR="00264A75" w:rsidRPr="00313810" w:rsidRDefault="00264A75" w:rsidP="00264A75">
      <w:pPr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color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4A75">
        <w:rPr>
          <w:rFonts w:ascii="Arial" w:hAnsi="Arial" w:cs="Arial"/>
          <w:b/>
        </w:rPr>
        <w:t>chemical</w:t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  <w:t>physical</w:t>
      </w:r>
    </w:p>
    <w:p w:rsidR="00264A75" w:rsidRPr="00313810" w:rsidRDefault="00264A75" w:rsidP="00264A7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reactivity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>chemical</w:t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  <w:t>physical</w:t>
      </w:r>
    </w:p>
    <w:p w:rsidR="00264A75" w:rsidRPr="00313810" w:rsidRDefault="00264A75" w:rsidP="00264A7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solubility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>chemical</w:t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  <w:t>physical</w:t>
      </w:r>
    </w:p>
    <w:p w:rsidR="00264A75" w:rsidRPr="00313810" w:rsidRDefault="00264A75" w:rsidP="00264A7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combustibility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>chemical</w:t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  <w:t>physical</w:t>
      </w:r>
    </w:p>
    <w:p w:rsidR="00264A75" w:rsidRPr="00313810" w:rsidRDefault="00264A75" w:rsidP="00264A7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264A75" w:rsidRDefault="00264A75" w:rsidP="00264A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length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>chemical</w:t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</w:r>
      <w:r w:rsidRPr="00264A75">
        <w:rPr>
          <w:rFonts w:ascii="Arial" w:hAnsi="Arial" w:cs="Arial"/>
          <w:b/>
        </w:rPr>
        <w:tab/>
        <w:t>physical</w:t>
      </w:r>
    </w:p>
    <w:p w:rsidR="00313810" w:rsidRPr="00313810" w:rsidRDefault="00313810" w:rsidP="00313810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313810" w:rsidRDefault="00313810" w:rsidP="00313810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Determine the percent composition of oxygen in the compound Fe(OH)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2D4673" w:rsidRDefault="002D4673" w:rsidP="002D4673">
      <w:pPr>
        <w:spacing w:after="0" w:line="240" w:lineRule="auto"/>
        <w:rPr>
          <w:rFonts w:ascii="Arial" w:hAnsi="Arial" w:cs="Arial"/>
        </w:rPr>
      </w:pPr>
    </w:p>
    <w:p w:rsidR="002D4673" w:rsidRDefault="002D4673" w:rsidP="002D4673">
      <w:pPr>
        <w:spacing w:after="0" w:line="240" w:lineRule="auto"/>
        <w:rPr>
          <w:rFonts w:ascii="Arial" w:hAnsi="Arial" w:cs="Arial"/>
        </w:rPr>
      </w:pPr>
    </w:p>
    <w:p w:rsidR="002D4673" w:rsidRDefault="002D4673" w:rsidP="002D4673">
      <w:pPr>
        <w:spacing w:after="0" w:line="240" w:lineRule="auto"/>
        <w:rPr>
          <w:rFonts w:ascii="Arial" w:hAnsi="Arial" w:cs="Arial"/>
        </w:rPr>
      </w:pPr>
    </w:p>
    <w:p w:rsidR="002D4673" w:rsidRDefault="002D4673" w:rsidP="002D4673">
      <w:pPr>
        <w:spacing w:after="0" w:line="240" w:lineRule="auto"/>
        <w:rPr>
          <w:rFonts w:ascii="Arial" w:hAnsi="Arial" w:cs="Arial"/>
        </w:rPr>
      </w:pPr>
    </w:p>
    <w:p w:rsidR="002D4673" w:rsidRPr="002D4673" w:rsidRDefault="002D4673" w:rsidP="002D4673">
      <w:pPr>
        <w:spacing w:after="0" w:line="240" w:lineRule="auto"/>
        <w:rPr>
          <w:rFonts w:ascii="Arial" w:hAnsi="Arial" w:cs="Arial"/>
        </w:rPr>
      </w:pPr>
    </w:p>
    <w:p w:rsidR="00313810" w:rsidRPr="00313810" w:rsidRDefault="00313810" w:rsidP="00313810">
      <w:pPr>
        <w:spacing w:after="0" w:line="240" w:lineRule="auto"/>
        <w:rPr>
          <w:rFonts w:ascii="Arial" w:hAnsi="Arial" w:cs="Arial"/>
        </w:rPr>
      </w:pPr>
    </w:p>
    <w:p w:rsidR="004C661C" w:rsidRPr="008E7210" w:rsidRDefault="008E7210" w:rsidP="004C661C">
      <w:pPr>
        <w:spacing w:after="0" w:line="240" w:lineRule="auto"/>
        <w:rPr>
          <w:rFonts w:ascii="Arial" w:hAnsi="Arial" w:cs="Arial"/>
          <w:u w:val="single"/>
        </w:rPr>
      </w:pPr>
      <w:r w:rsidRPr="008E7210">
        <w:rPr>
          <w:rFonts w:ascii="Arial" w:hAnsi="Arial" w:cs="Arial"/>
          <w:u w:val="single"/>
        </w:rPr>
        <w:t xml:space="preserve">Unit 2 </w:t>
      </w:r>
      <w:r w:rsidRPr="008E7210">
        <w:rPr>
          <w:rFonts w:ascii="Arial" w:hAnsi="Arial" w:cs="Arial"/>
          <w:u w:val="single"/>
        </w:rPr>
        <w:sym w:font="Wingdings" w:char="F0E0"/>
      </w:r>
      <w:r w:rsidRPr="008E7210">
        <w:rPr>
          <w:rFonts w:ascii="Arial" w:hAnsi="Arial" w:cs="Arial"/>
          <w:u w:val="single"/>
        </w:rPr>
        <w:t xml:space="preserve"> Data Analysis</w:t>
      </w:r>
    </w:p>
    <w:p w:rsidR="008A1867" w:rsidRPr="008A1867" w:rsidRDefault="008A1867" w:rsidP="004C661C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4C661C" w:rsidRPr="00BC43EE" w:rsidRDefault="004C661C" w:rsidP="004C661C">
      <w:pPr>
        <w:spacing w:after="0" w:line="240" w:lineRule="auto"/>
        <w:rPr>
          <w:rFonts w:ascii="Arial" w:hAnsi="Arial" w:cs="Arial"/>
          <w:i/>
        </w:rPr>
      </w:pPr>
      <w:r w:rsidRPr="008E7210">
        <w:rPr>
          <w:rFonts w:ascii="Arial" w:hAnsi="Arial" w:cs="Arial"/>
          <w:i/>
        </w:rPr>
        <w:t>Vocabulary</w:t>
      </w:r>
    </w:p>
    <w:tbl>
      <w:tblPr>
        <w:tblW w:w="97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3240"/>
        <w:gridCol w:w="3240"/>
      </w:tblGrid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base unit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second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meter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kilogram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derived unit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liter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density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Kelvin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scientific notation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conversion factor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dimensional analysis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accuracy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precision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percent error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significant figure</w:t>
            </w:r>
          </w:p>
        </w:tc>
      </w:tr>
      <w:tr w:rsidR="00C024F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graph</w:t>
            </w: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:rsidR="004C661C" w:rsidRPr="00A259F7" w:rsidRDefault="004C661C" w:rsidP="008D1A0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A1867" w:rsidRPr="00E07ECA" w:rsidRDefault="008A1867" w:rsidP="004C661C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8D1A07" w:rsidRPr="008E7210" w:rsidRDefault="008D1A07" w:rsidP="004C661C">
      <w:pPr>
        <w:spacing w:after="0" w:line="240" w:lineRule="auto"/>
        <w:rPr>
          <w:rFonts w:ascii="Arial" w:hAnsi="Arial" w:cs="Arial"/>
          <w:i/>
        </w:rPr>
      </w:pPr>
      <w:r w:rsidRPr="008E7210">
        <w:rPr>
          <w:rFonts w:ascii="Arial" w:hAnsi="Arial" w:cs="Arial"/>
          <w:i/>
        </w:rPr>
        <w:t>Objectives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Define</w:t>
      </w:r>
      <w:r w:rsidRPr="008E7210">
        <w:rPr>
          <w:rFonts w:ascii="Arial" w:hAnsi="Arial" w:cs="Arial"/>
        </w:rPr>
        <w:t xml:space="preserve"> SI base units for time, length, mass, and temperature.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Explain</w:t>
      </w:r>
      <w:r w:rsidRPr="008E7210">
        <w:rPr>
          <w:rFonts w:ascii="Arial" w:hAnsi="Arial" w:cs="Arial"/>
        </w:rPr>
        <w:t xml:space="preserve"> how adding a prefix changes a unit.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Compare</w:t>
      </w:r>
      <w:r w:rsidRPr="008E7210">
        <w:rPr>
          <w:rFonts w:ascii="Arial" w:hAnsi="Arial" w:cs="Arial"/>
        </w:rPr>
        <w:t xml:space="preserve"> the derived units for volume and density.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Express</w:t>
      </w:r>
      <w:r w:rsidRPr="008E7210">
        <w:rPr>
          <w:rFonts w:ascii="Arial" w:hAnsi="Arial" w:cs="Arial"/>
        </w:rPr>
        <w:t xml:space="preserve"> numbers in scientific notation.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Use</w:t>
      </w:r>
      <w:r w:rsidRPr="008E7210">
        <w:rPr>
          <w:rFonts w:ascii="Arial" w:hAnsi="Arial" w:cs="Arial"/>
        </w:rPr>
        <w:t xml:space="preserve"> dimensional analysis to </w:t>
      </w:r>
      <w:r w:rsidRPr="008E7210">
        <w:rPr>
          <w:rFonts w:ascii="Arial" w:hAnsi="Arial" w:cs="Arial"/>
          <w:b/>
        </w:rPr>
        <w:t>convert</w:t>
      </w:r>
      <w:r w:rsidRPr="008E7210">
        <w:rPr>
          <w:rFonts w:ascii="Arial" w:hAnsi="Arial" w:cs="Arial"/>
        </w:rPr>
        <w:t xml:space="preserve"> between units.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Define</w:t>
      </w:r>
      <w:r w:rsidRPr="008E7210">
        <w:rPr>
          <w:rFonts w:ascii="Arial" w:hAnsi="Arial" w:cs="Arial"/>
        </w:rPr>
        <w:t xml:space="preserve"> and </w:t>
      </w:r>
      <w:r w:rsidRPr="008E7210">
        <w:rPr>
          <w:rFonts w:ascii="Arial" w:hAnsi="Arial" w:cs="Arial"/>
          <w:b/>
        </w:rPr>
        <w:t>compare</w:t>
      </w:r>
      <w:r w:rsidRPr="008E7210">
        <w:rPr>
          <w:rFonts w:ascii="Arial" w:hAnsi="Arial" w:cs="Arial"/>
        </w:rPr>
        <w:t xml:space="preserve"> accuracy and precision.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Use</w:t>
      </w:r>
      <w:r w:rsidRPr="008E7210">
        <w:rPr>
          <w:rFonts w:ascii="Arial" w:hAnsi="Arial" w:cs="Arial"/>
        </w:rPr>
        <w:t xml:space="preserve"> significant figures and rounding to reflect the certainty of data.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Use</w:t>
      </w:r>
      <w:r w:rsidRPr="008E7210">
        <w:rPr>
          <w:rFonts w:ascii="Arial" w:hAnsi="Arial" w:cs="Arial"/>
        </w:rPr>
        <w:t xml:space="preserve"> percent error to </w:t>
      </w:r>
      <w:r w:rsidRPr="008E7210">
        <w:rPr>
          <w:rFonts w:ascii="Arial" w:hAnsi="Arial" w:cs="Arial"/>
          <w:b/>
        </w:rPr>
        <w:t>describe</w:t>
      </w:r>
      <w:r w:rsidRPr="008E7210">
        <w:rPr>
          <w:rFonts w:ascii="Arial" w:hAnsi="Arial" w:cs="Arial"/>
        </w:rPr>
        <w:t xml:space="preserve"> the accuracy of experimental data.</w:t>
      </w:r>
    </w:p>
    <w:p w:rsidR="008D1A07" w:rsidRPr="008E7210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8E7210">
        <w:rPr>
          <w:rFonts w:ascii="Arial" w:hAnsi="Arial" w:cs="Arial"/>
          <w:b/>
        </w:rPr>
        <w:t>Create</w:t>
      </w:r>
      <w:r w:rsidRPr="008E7210">
        <w:rPr>
          <w:rFonts w:ascii="Arial" w:hAnsi="Arial" w:cs="Arial"/>
        </w:rPr>
        <w:t xml:space="preserve"> graphs to reveal patterns in data.</w:t>
      </w:r>
    </w:p>
    <w:p w:rsidR="008D1A07" w:rsidRDefault="008D1A07" w:rsidP="008D1A07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</w:rPr>
      </w:pPr>
      <w:r w:rsidRPr="008E7210">
        <w:rPr>
          <w:rFonts w:ascii="Arial" w:hAnsi="Arial" w:cs="Arial"/>
          <w:b/>
        </w:rPr>
        <w:t>Interpret</w:t>
      </w:r>
      <w:r w:rsidRPr="008E7210">
        <w:rPr>
          <w:rFonts w:ascii="Arial" w:hAnsi="Arial" w:cs="Arial"/>
        </w:rPr>
        <w:t xml:space="preserve"> graphs.</w:t>
      </w:r>
    </w:p>
    <w:p w:rsidR="008A1867" w:rsidRPr="008A1867" w:rsidRDefault="008A1867" w:rsidP="00F21323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F21323" w:rsidRDefault="007B3BCE" w:rsidP="00F213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lastRenderedPageBreak/>
        <w:t>Short Answer and Problem-Solving</w:t>
      </w:r>
    </w:p>
    <w:p w:rsidR="007B3BCE" w:rsidRDefault="007B3BCE" w:rsidP="007B3BCE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Perform the following conversions using dimensional analysis.</w:t>
      </w:r>
    </w:p>
    <w:p w:rsidR="007B3BCE" w:rsidRPr="007B3BCE" w:rsidRDefault="007B3BCE" w:rsidP="007B3BCE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9576" w:type="dxa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B3BCE" w:rsidRPr="007B3BCE" w:rsidTr="007B3BCE">
        <w:trPr>
          <w:trHeight w:val="360"/>
        </w:trPr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kg = 2.2 lbs</w:t>
            </w:r>
          </w:p>
        </w:tc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L = 34 oz</w:t>
            </w:r>
          </w:p>
        </w:tc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ft = 1 yd</w:t>
            </w:r>
          </w:p>
        </w:tc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kg = 1000 g</w:t>
            </w:r>
          </w:p>
        </w:tc>
      </w:tr>
      <w:tr w:rsidR="007B3BCE" w:rsidRPr="007B3BCE" w:rsidTr="007B3BCE">
        <w:trPr>
          <w:trHeight w:val="360"/>
        </w:trPr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L = 1000 ml</w:t>
            </w:r>
          </w:p>
        </w:tc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 mg = 1 g</w:t>
            </w:r>
          </w:p>
        </w:tc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5280 ft = 1 mile</w:t>
            </w:r>
          </w:p>
        </w:tc>
        <w:tc>
          <w:tcPr>
            <w:tcW w:w="2394" w:type="dxa"/>
            <w:vAlign w:val="center"/>
          </w:tcPr>
          <w:p w:rsidR="007B3BCE" w:rsidRPr="007B3BCE" w:rsidRDefault="007B3BCE" w:rsidP="007B3BC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m = 1.13 yd</w:t>
            </w:r>
          </w:p>
        </w:tc>
      </w:tr>
    </w:tbl>
    <w:p w:rsidR="007B3BCE" w:rsidRPr="007B3BCE" w:rsidRDefault="007B3BCE" w:rsidP="007B3BCE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How many milligrams are equal to 3.0 kg?</w:t>
      </w: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There are about 25 miles between Upper Dublin and Philadelphia.  How many meters are in between the two?</w:t>
      </w: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The density of titanium is 4.5 g/ml.  Convert this density to lbs/oz.</w:t>
      </w: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7B3BCE" w:rsidRDefault="007B3BCE" w:rsidP="007B3BCE">
      <w:pPr>
        <w:spacing w:after="0" w:line="240" w:lineRule="auto"/>
        <w:rPr>
          <w:rFonts w:ascii="Arial" w:hAnsi="Arial" w:cs="Arial"/>
        </w:rPr>
      </w:pPr>
    </w:p>
    <w:p w:rsidR="004B1BE2" w:rsidRDefault="007433BB" w:rsidP="0052688F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282575</wp:posOffset>
            </wp:positionV>
            <wp:extent cx="1896221" cy="2057400"/>
            <wp:effectExtent l="19050" t="0" r="8779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21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Calculate the density of Sponge Bob using the diagram (measuring in milliliters) below.  Assume he has a mass of 21 g.</w:t>
      </w: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E07ECA" w:rsidRDefault="00E07ECA" w:rsidP="007433BB">
      <w:pPr>
        <w:spacing w:after="0" w:line="240" w:lineRule="auto"/>
        <w:rPr>
          <w:rFonts w:ascii="Arial" w:hAnsi="Arial" w:cs="Arial"/>
        </w:rPr>
      </w:pPr>
    </w:p>
    <w:p w:rsidR="00E07ECA" w:rsidRDefault="00E07ECA" w:rsidP="007433BB">
      <w:pPr>
        <w:spacing w:after="0" w:line="240" w:lineRule="auto"/>
        <w:rPr>
          <w:rFonts w:ascii="Arial" w:hAnsi="Arial" w:cs="Arial"/>
        </w:rPr>
      </w:pPr>
    </w:p>
    <w:p w:rsidR="007433BB" w:rsidRPr="007433BB" w:rsidRDefault="007433BB" w:rsidP="007433BB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student measured the temperature of boiling water and got a measurement reading of 97.5 °C.  If the actual boiling point of water is 100 °C, what is the student’s percent error?</w:t>
      </w:r>
    </w:p>
    <w:p w:rsidR="007433BB" w:rsidRPr="007433BB" w:rsidRDefault="007433BB" w:rsidP="007433BB">
      <w:pPr>
        <w:spacing w:after="0" w:line="240" w:lineRule="auto"/>
        <w:rPr>
          <w:rFonts w:ascii="Arial" w:hAnsi="Arial" w:cs="Arial"/>
        </w:rPr>
      </w:pPr>
    </w:p>
    <w:p w:rsidR="0052688F" w:rsidRPr="0052688F" w:rsidRDefault="0052688F" w:rsidP="0052688F">
      <w:pPr>
        <w:spacing w:after="0" w:line="240" w:lineRule="auto"/>
        <w:rPr>
          <w:rFonts w:ascii="Arial" w:hAnsi="Arial" w:cs="Arial"/>
        </w:rPr>
      </w:pPr>
    </w:p>
    <w:p w:rsidR="004B1BE2" w:rsidRPr="004B1BE2" w:rsidRDefault="004B1BE2" w:rsidP="004B1BE2">
      <w:pPr>
        <w:spacing w:after="0" w:line="240" w:lineRule="auto"/>
        <w:rPr>
          <w:rFonts w:ascii="Arial" w:hAnsi="Arial" w:cs="Arial"/>
        </w:rPr>
      </w:pPr>
    </w:p>
    <w:p w:rsidR="007433BB" w:rsidRDefault="007433BB" w:rsidP="00F21323">
      <w:pPr>
        <w:spacing w:after="0" w:line="240" w:lineRule="auto"/>
        <w:rPr>
          <w:rFonts w:ascii="Arial" w:hAnsi="Arial" w:cs="Arial"/>
          <w:u w:val="single"/>
        </w:rPr>
      </w:pPr>
    </w:p>
    <w:p w:rsidR="007433BB" w:rsidRDefault="007433BB" w:rsidP="00F21323">
      <w:pPr>
        <w:spacing w:after="0" w:line="240" w:lineRule="auto"/>
        <w:rPr>
          <w:rFonts w:ascii="Arial" w:hAnsi="Arial" w:cs="Arial"/>
          <w:u w:val="single"/>
        </w:rPr>
      </w:pPr>
    </w:p>
    <w:p w:rsidR="007433BB" w:rsidRDefault="007433BB" w:rsidP="00F21323">
      <w:pPr>
        <w:spacing w:after="0" w:line="240" w:lineRule="auto"/>
        <w:rPr>
          <w:rFonts w:ascii="Arial" w:hAnsi="Arial" w:cs="Arial"/>
          <w:u w:val="single"/>
        </w:rPr>
      </w:pPr>
    </w:p>
    <w:p w:rsidR="007433BB" w:rsidRDefault="007433BB" w:rsidP="00F21323">
      <w:pPr>
        <w:spacing w:after="0" w:line="240" w:lineRule="auto"/>
        <w:rPr>
          <w:rFonts w:ascii="Arial" w:hAnsi="Arial" w:cs="Arial"/>
          <w:u w:val="single"/>
        </w:rPr>
      </w:pPr>
    </w:p>
    <w:p w:rsidR="00E07ECA" w:rsidRDefault="00E07ECA" w:rsidP="00F21323">
      <w:pPr>
        <w:spacing w:after="0" w:line="240" w:lineRule="auto"/>
        <w:rPr>
          <w:rFonts w:ascii="Arial" w:hAnsi="Arial" w:cs="Arial"/>
          <w:u w:val="single"/>
        </w:rPr>
      </w:pPr>
    </w:p>
    <w:p w:rsidR="00F21323" w:rsidRPr="00BC43EE" w:rsidRDefault="00B77814" w:rsidP="00F21323">
      <w:pPr>
        <w:spacing w:after="0" w:line="240" w:lineRule="auto"/>
        <w:rPr>
          <w:rFonts w:ascii="Arial" w:hAnsi="Arial" w:cs="Arial"/>
          <w:u w:val="single"/>
        </w:rPr>
      </w:pPr>
      <w:r w:rsidRPr="00BC43EE">
        <w:rPr>
          <w:rFonts w:ascii="Arial" w:hAnsi="Arial" w:cs="Arial"/>
          <w:u w:val="single"/>
        </w:rPr>
        <w:lastRenderedPageBreak/>
        <w:t xml:space="preserve">Unit 3 </w:t>
      </w:r>
      <w:r w:rsidRPr="00BC43EE">
        <w:rPr>
          <w:rFonts w:ascii="Arial" w:hAnsi="Arial" w:cs="Arial"/>
          <w:u w:val="single"/>
        </w:rPr>
        <w:sym w:font="Wingdings" w:char="F0E0"/>
      </w:r>
      <w:r w:rsidRPr="00BC43EE">
        <w:rPr>
          <w:rFonts w:ascii="Arial" w:hAnsi="Arial" w:cs="Arial"/>
          <w:u w:val="single"/>
        </w:rPr>
        <w:t xml:space="preserve"> </w:t>
      </w:r>
      <w:r w:rsidR="00BC43EE" w:rsidRPr="00BC43EE">
        <w:rPr>
          <w:rFonts w:ascii="Arial" w:hAnsi="Arial" w:cs="Arial"/>
          <w:u w:val="single"/>
        </w:rPr>
        <w:t>Atomic Structure and Nuclear Chemistry</w:t>
      </w:r>
    </w:p>
    <w:p w:rsidR="008A1867" w:rsidRPr="008A1867" w:rsidRDefault="008A1867" w:rsidP="00F21323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F21323" w:rsidRPr="00E07ECA" w:rsidRDefault="00F21323" w:rsidP="00F21323">
      <w:pPr>
        <w:spacing w:after="0" w:line="240" w:lineRule="auto"/>
        <w:rPr>
          <w:rFonts w:ascii="Arial" w:hAnsi="Arial" w:cs="Arial"/>
          <w:i/>
        </w:rPr>
      </w:pPr>
      <w:r w:rsidRPr="00BC43EE">
        <w:rPr>
          <w:rFonts w:ascii="Arial" w:hAnsi="Arial" w:cs="Arial"/>
          <w:i/>
        </w:rPr>
        <w:t>Vocabulary</w:t>
      </w:r>
    </w:p>
    <w:tbl>
      <w:tblPr>
        <w:tblW w:w="97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3240"/>
        <w:gridCol w:w="3240"/>
      </w:tblGrid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F21323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Dalton’s atomic theory</w:t>
            </w:r>
          </w:p>
        </w:tc>
        <w:tc>
          <w:tcPr>
            <w:tcW w:w="3240" w:type="dxa"/>
            <w:vAlign w:val="center"/>
          </w:tcPr>
          <w:p w:rsidR="00F21323" w:rsidRPr="00A259F7" w:rsidRDefault="00F21323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atom</w:t>
            </w:r>
          </w:p>
        </w:tc>
        <w:tc>
          <w:tcPr>
            <w:tcW w:w="3240" w:type="dxa"/>
            <w:vAlign w:val="center"/>
          </w:tcPr>
          <w:p w:rsidR="00F21323" w:rsidRPr="00A259F7" w:rsidRDefault="00F21323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cathode ray</w:t>
            </w:r>
          </w:p>
        </w:tc>
      </w:tr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F21323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electron</w:t>
            </w:r>
          </w:p>
        </w:tc>
        <w:tc>
          <w:tcPr>
            <w:tcW w:w="3240" w:type="dxa"/>
            <w:vAlign w:val="center"/>
          </w:tcPr>
          <w:p w:rsidR="00F21323" w:rsidRPr="00A259F7" w:rsidRDefault="00F21323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nucleus</w:t>
            </w:r>
          </w:p>
        </w:tc>
        <w:tc>
          <w:tcPr>
            <w:tcW w:w="3240" w:type="dxa"/>
            <w:vAlign w:val="center"/>
          </w:tcPr>
          <w:p w:rsidR="00F21323" w:rsidRPr="00A259F7" w:rsidRDefault="00F21323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proton</w:t>
            </w:r>
          </w:p>
        </w:tc>
      </w:tr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neutron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atomic number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isotope</w:t>
            </w:r>
          </w:p>
        </w:tc>
      </w:tr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mass number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atomic mass unit (amu)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atomic mass</w:t>
            </w:r>
          </w:p>
        </w:tc>
      </w:tr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nuclear reaction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radioactivity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radiation</w:t>
            </w:r>
          </w:p>
        </w:tc>
      </w:tr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radioactive decay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alpha radiation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alpha particle</w:t>
            </w:r>
          </w:p>
        </w:tc>
      </w:tr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nuclear equation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beta radiation</w:t>
            </w:r>
          </w:p>
        </w:tc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beta particle</w:t>
            </w:r>
          </w:p>
        </w:tc>
      </w:tr>
      <w:tr w:rsidR="00F21323" w:rsidRPr="00A259F7" w:rsidTr="00BC43EE">
        <w:trPr>
          <w:trHeight w:val="360"/>
        </w:trPr>
        <w:tc>
          <w:tcPr>
            <w:tcW w:w="3240" w:type="dxa"/>
            <w:vAlign w:val="center"/>
          </w:tcPr>
          <w:p w:rsidR="00F21323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gamma ray</w:t>
            </w:r>
          </w:p>
        </w:tc>
        <w:tc>
          <w:tcPr>
            <w:tcW w:w="3240" w:type="dxa"/>
            <w:vAlign w:val="center"/>
          </w:tcPr>
          <w:p w:rsidR="00F21323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radioisotope</w:t>
            </w:r>
          </w:p>
        </w:tc>
        <w:tc>
          <w:tcPr>
            <w:tcW w:w="3240" w:type="dxa"/>
            <w:vAlign w:val="center"/>
          </w:tcPr>
          <w:p w:rsidR="00F21323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x ray</w:t>
            </w:r>
          </w:p>
        </w:tc>
      </w:tr>
      <w:tr w:rsidR="00BC43EE" w:rsidRPr="00A259F7" w:rsidTr="00BC43EE">
        <w:trPr>
          <w:trHeight w:val="360"/>
        </w:trPr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strong nuclear force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band of stability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positron emission</w:t>
            </w:r>
          </w:p>
        </w:tc>
      </w:tr>
      <w:tr w:rsidR="00BC43EE" w:rsidRPr="00A259F7" w:rsidTr="00BC43EE">
        <w:trPr>
          <w:trHeight w:val="360"/>
        </w:trPr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positron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electron capture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radioactive decay series</w:t>
            </w:r>
          </w:p>
        </w:tc>
      </w:tr>
      <w:tr w:rsidR="00BC43EE" w:rsidRPr="00A259F7" w:rsidTr="00BC43EE">
        <w:trPr>
          <w:trHeight w:val="360"/>
        </w:trPr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nucleon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transmutation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induced transmutation</w:t>
            </w:r>
          </w:p>
        </w:tc>
      </w:tr>
      <w:tr w:rsidR="00BC43EE" w:rsidRPr="00A259F7" w:rsidTr="00BC43EE">
        <w:trPr>
          <w:trHeight w:val="360"/>
        </w:trPr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transuranium element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half-life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radiochemical dating</w:t>
            </w:r>
          </w:p>
        </w:tc>
      </w:tr>
      <w:tr w:rsidR="00BC43EE" w:rsidRPr="00A259F7" w:rsidTr="00BC43EE">
        <w:trPr>
          <w:trHeight w:val="360"/>
        </w:trPr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mass defect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nuclear fission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critical mass</w:t>
            </w:r>
          </w:p>
        </w:tc>
      </w:tr>
      <w:tr w:rsidR="00BC43EE" w:rsidRPr="00A259F7" w:rsidTr="00BC43EE">
        <w:trPr>
          <w:trHeight w:val="360"/>
        </w:trPr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breeder reactor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nuclear fusion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thermonuclear reaction</w:t>
            </w:r>
          </w:p>
        </w:tc>
      </w:tr>
      <w:tr w:rsidR="00BC43EE" w:rsidRPr="00A259F7" w:rsidTr="00BC43EE">
        <w:trPr>
          <w:trHeight w:val="360"/>
        </w:trPr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ionizing radiation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radiotracer</w:t>
            </w:r>
          </w:p>
        </w:tc>
        <w:tc>
          <w:tcPr>
            <w:tcW w:w="3240" w:type="dxa"/>
            <w:vAlign w:val="center"/>
          </w:tcPr>
          <w:p w:rsidR="00BC43EE" w:rsidRPr="00A259F7" w:rsidRDefault="00BC43EE" w:rsidP="00E410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A1867" w:rsidRPr="008A1867" w:rsidRDefault="008A1867" w:rsidP="00F21323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855FFC" w:rsidRPr="00BC43EE" w:rsidRDefault="00855FFC" w:rsidP="00F21323">
      <w:pPr>
        <w:spacing w:after="0" w:line="240" w:lineRule="auto"/>
        <w:rPr>
          <w:rFonts w:ascii="Arial" w:hAnsi="Arial" w:cs="Arial"/>
          <w:i/>
        </w:rPr>
      </w:pPr>
      <w:r w:rsidRPr="00BC43EE">
        <w:rPr>
          <w:rFonts w:ascii="Arial" w:hAnsi="Arial" w:cs="Arial"/>
          <w:i/>
        </w:rPr>
        <w:t>Objectives</w:t>
      </w:r>
    </w:p>
    <w:p w:rsidR="00A94AE8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Compare</w:t>
      </w:r>
      <w:r w:rsidRPr="00BC43EE">
        <w:rPr>
          <w:rFonts w:ascii="Arial" w:hAnsi="Arial" w:cs="Arial"/>
        </w:rPr>
        <w:t xml:space="preserve"> and </w:t>
      </w:r>
      <w:r w:rsidRPr="00BC43EE">
        <w:rPr>
          <w:rFonts w:ascii="Arial" w:hAnsi="Arial" w:cs="Arial"/>
          <w:b/>
        </w:rPr>
        <w:t>contrast</w:t>
      </w:r>
      <w:r w:rsidRPr="00BC43EE">
        <w:rPr>
          <w:rFonts w:ascii="Arial" w:hAnsi="Arial" w:cs="Arial"/>
        </w:rPr>
        <w:t xml:space="preserve"> the atomic models of Democritus and Dalton.</w:t>
      </w:r>
    </w:p>
    <w:p w:rsidR="00855FFC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Define</w:t>
      </w:r>
      <w:r w:rsidRPr="00BC43EE">
        <w:rPr>
          <w:rFonts w:ascii="Arial" w:hAnsi="Arial" w:cs="Arial"/>
        </w:rPr>
        <w:t xml:space="preserve"> an atom.</w:t>
      </w:r>
    </w:p>
    <w:p w:rsidR="00855FFC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Distinguish</w:t>
      </w:r>
      <w:r w:rsidRPr="00BC43EE">
        <w:rPr>
          <w:rFonts w:ascii="Arial" w:hAnsi="Arial" w:cs="Arial"/>
        </w:rPr>
        <w:t xml:space="preserve"> between the subatomic particles in terms of relative charge and mass.</w:t>
      </w:r>
    </w:p>
    <w:p w:rsidR="00855FFC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Describe</w:t>
      </w:r>
      <w:r w:rsidRPr="00BC43EE">
        <w:rPr>
          <w:rFonts w:ascii="Arial" w:hAnsi="Arial" w:cs="Arial"/>
        </w:rPr>
        <w:t xml:space="preserve"> the structure of the nuclear atom, including the locations of the subatomic particles.</w:t>
      </w:r>
    </w:p>
    <w:p w:rsidR="00855FFC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Explain</w:t>
      </w:r>
      <w:r w:rsidRPr="00BC43EE">
        <w:rPr>
          <w:rFonts w:ascii="Arial" w:hAnsi="Arial" w:cs="Arial"/>
        </w:rPr>
        <w:t xml:space="preserve"> the role of atomic number in determining the identity of an atom.</w:t>
      </w:r>
    </w:p>
    <w:p w:rsidR="00855FFC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Define</w:t>
      </w:r>
      <w:r w:rsidRPr="00BC43EE">
        <w:rPr>
          <w:rFonts w:ascii="Arial" w:hAnsi="Arial" w:cs="Arial"/>
        </w:rPr>
        <w:t xml:space="preserve"> an isotope and </w:t>
      </w:r>
      <w:r w:rsidRPr="00BC43EE">
        <w:rPr>
          <w:rFonts w:ascii="Arial" w:hAnsi="Arial" w:cs="Arial"/>
          <w:b/>
        </w:rPr>
        <w:t>explain</w:t>
      </w:r>
      <w:r w:rsidRPr="00BC43EE">
        <w:rPr>
          <w:rFonts w:ascii="Arial" w:hAnsi="Arial" w:cs="Arial"/>
        </w:rPr>
        <w:t xml:space="preserve"> why atomic masses are not whole numbers.</w:t>
      </w:r>
    </w:p>
    <w:p w:rsidR="00855FFC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Calculate</w:t>
      </w:r>
      <w:r w:rsidRPr="00BC43EE">
        <w:rPr>
          <w:rFonts w:ascii="Arial" w:hAnsi="Arial" w:cs="Arial"/>
        </w:rPr>
        <w:t xml:space="preserve"> the number of electrons, protons, and neutrons in an atom given its mass number and atomic number.</w:t>
      </w:r>
    </w:p>
    <w:p w:rsidR="00855FFC" w:rsidRPr="00BC43EE" w:rsidRDefault="00855FFC" w:rsidP="008D1A0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Explain</w:t>
      </w:r>
      <w:r w:rsidRPr="00BC43EE">
        <w:rPr>
          <w:rFonts w:ascii="Arial" w:hAnsi="Arial" w:cs="Arial"/>
        </w:rPr>
        <w:t xml:space="preserve"> the relationship between unstable nuclei and radioactive decay.</w:t>
      </w:r>
    </w:p>
    <w:p w:rsidR="00855FFC" w:rsidRDefault="00855FFC" w:rsidP="008D1A07">
      <w:pPr>
        <w:numPr>
          <w:ilvl w:val="0"/>
          <w:numId w:val="4"/>
        </w:numPr>
        <w:spacing w:after="0" w:line="240" w:lineRule="auto"/>
        <w:rPr>
          <w:rFonts w:ascii="Georgia" w:hAnsi="Georgia"/>
        </w:rPr>
      </w:pPr>
      <w:r w:rsidRPr="00BC43EE">
        <w:rPr>
          <w:rFonts w:ascii="Arial" w:hAnsi="Arial" w:cs="Arial"/>
          <w:b/>
        </w:rPr>
        <w:t>Characterize</w:t>
      </w:r>
      <w:r w:rsidRPr="00BC43EE">
        <w:rPr>
          <w:rFonts w:ascii="Arial" w:hAnsi="Arial" w:cs="Arial"/>
        </w:rPr>
        <w:t xml:space="preserve"> alpha, beta, and gamma radiation in terms of mass and charge.</w:t>
      </w:r>
    </w:p>
    <w:p w:rsidR="00E07ECA" w:rsidRPr="00E07ECA" w:rsidRDefault="00E07ECA" w:rsidP="00855FFC">
      <w:pPr>
        <w:spacing w:after="0" w:line="240" w:lineRule="auto"/>
        <w:rPr>
          <w:rFonts w:ascii="Georgia" w:hAnsi="Georgia"/>
          <w:sz w:val="12"/>
          <w:szCs w:val="12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Short Answer and Problem-Solving</w:t>
      </w:r>
    </w:p>
    <w:p w:rsidR="008A1867" w:rsidRDefault="008A1867" w:rsidP="008A186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Complete the following table.</w:t>
      </w:r>
    </w:p>
    <w:p w:rsidR="008A1867" w:rsidRPr="00AB1C3A" w:rsidRDefault="008A1867" w:rsidP="008A1867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8A1867" w:rsidTr="00721065">
        <w:trPr>
          <w:trHeight w:val="360"/>
          <w:jc w:val="center"/>
        </w:trPr>
        <w:tc>
          <w:tcPr>
            <w:tcW w:w="1440" w:type="dxa"/>
            <w:vAlign w:val="center"/>
          </w:tcPr>
          <w:p w:rsidR="008A1867" w:rsidRPr="00AB1C3A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#</w:t>
            </w:r>
          </w:p>
        </w:tc>
        <w:tc>
          <w:tcPr>
            <w:tcW w:w="1440" w:type="dxa"/>
            <w:vAlign w:val="center"/>
          </w:tcPr>
          <w:p w:rsidR="008A1867" w:rsidRPr="00AB1C3A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Mass #</w:t>
            </w:r>
          </w:p>
        </w:tc>
        <w:tc>
          <w:tcPr>
            <w:tcW w:w="1440" w:type="dxa"/>
            <w:vAlign w:val="center"/>
          </w:tcPr>
          <w:p w:rsidR="008A1867" w:rsidRPr="00AB1C3A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Protons</w:t>
            </w:r>
          </w:p>
        </w:tc>
        <w:tc>
          <w:tcPr>
            <w:tcW w:w="1440" w:type="dxa"/>
            <w:vAlign w:val="center"/>
          </w:tcPr>
          <w:p w:rsidR="008A1867" w:rsidRPr="00AB1C3A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Neutrons</w:t>
            </w:r>
          </w:p>
        </w:tc>
        <w:tc>
          <w:tcPr>
            <w:tcW w:w="1440" w:type="dxa"/>
            <w:vAlign w:val="center"/>
          </w:tcPr>
          <w:p w:rsidR="008A1867" w:rsidRPr="00AB1C3A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Electrons</w:t>
            </w:r>
          </w:p>
        </w:tc>
      </w:tr>
      <w:tr w:rsidR="008A1867" w:rsidTr="00721065">
        <w:trPr>
          <w:trHeight w:val="360"/>
          <w:jc w:val="center"/>
        </w:trPr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A1867" w:rsidTr="00721065">
        <w:trPr>
          <w:trHeight w:val="360"/>
          <w:jc w:val="center"/>
        </w:trPr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A1867" w:rsidTr="00721065">
        <w:trPr>
          <w:trHeight w:val="360"/>
          <w:jc w:val="center"/>
        </w:trPr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440" w:type="dxa"/>
            <w:vAlign w:val="center"/>
          </w:tcPr>
          <w:p w:rsidR="008A1867" w:rsidRDefault="008A1867" w:rsidP="007210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</w:tbl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E07ECA" w:rsidRDefault="00E07ECA" w:rsidP="008A1867">
      <w:pPr>
        <w:spacing w:after="0" w:line="240" w:lineRule="auto"/>
        <w:rPr>
          <w:rFonts w:ascii="Arial" w:hAnsi="Arial" w:cs="Arial"/>
        </w:rPr>
      </w:pPr>
    </w:p>
    <w:p w:rsidR="00E07ECA" w:rsidRDefault="00E07ECA" w:rsidP="008A1867">
      <w:pPr>
        <w:spacing w:after="0" w:line="240" w:lineRule="auto"/>
        <w:rPr>
          <w:rFonts w:ascii="Arial" w:hAnsi="Arial" w:cs="Arial"/>
        </w:rPr>
      </w:pPr>
    </w:p>
    <w:p w:rsidR="00E07ECA" w:rsidRDefault="00E07ECA" w:rsidP="008A1867">
      <w:pPr>
        <w:spacing w:after="0" w:line="240" w:lineRule="auto"/>
        <w:rPr>
          <w:rFonts w:ascii="Arial" w:hAnsi="Arial" w:cs="Arial"/>
        </w:rPr>
      </w:pPr>
    </w:p>
    <w:p w:rsidR="00E07ECA" w:rsidRDefault="00E07ECA" w:rsidP="008A1867">
      <w:pPr>
        <w:spacing w:after="0" w:line="240" w:lineRule="auto"/>
        <w:rPr>
          <w:rFonts w:ascii="Arial" w:hAnsi="Arial" w:cs="Arial"/>
        </w:rPr>
      </w:pPr>
    </w:p>
    <w:p w:rsidR="00E07ECA" w:rsidRPr="00E07ECA" w:rsidRDefault="00E07ECA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Calculate the atomic mass of magnesium given the information below.</w:t>
      </w:r>
    </w:p>
    <w:p w:rsidR="008A1867" w:rsidRPr="00772F86" w:rsidRDefault="008A1867" w:rsidP="008A1867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1800"/>
        <w:gridCol w:w="1800"/>
      </w:tblGrid>
      <w:tr w:rsidR="008A1867" w:rsidTr="00772F86">
        <w:trPr>
          <w:trHeight w:val="360"/>
          <w:jc w:val="center"/>
        </w:trPr>
        <w:tc>
          <w:tcPr>
            <w:tcW w:w="1800" w:type="dxa"/>
            <w:vAlign w:val="center"/>
          </w:tcPr>
          <w:p w:rsidR="008A1867" w:rsidRPr="008A1867" w:rsidRDefault="008A1867" w:rsidP="008A18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Isotope</w:t>
            </w:r>
          </w:p>
        </w:tc>
        <w:tc>
          <w:tcPr>
            <w:tcW w:w="1800" w:type="dxa"/>
            <w:vAlign w:val="center"/>
          </w:tcPr>
          <w:p w:rsidR="008A1867" w:rsidRPr="008A1867" w:rsidRDefault="008A1867" w:rsidP="008A18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Mass</w:t>
            </w:r>
          </w:p>
        </w:tc>
        <w:tc>
          <w:tcPr>
            <w:tcW w:w="1800" w:type="dxa"/>
            <w:vAlign w:val="center"/>
          </w:tcPr>
          <w:p w:rsidR="008A1867" w:rsidRPr="008A1867" w:rsidRDefault="008A1867" w:rsidP="008A18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 Abundance</w:t>
            </w:r>
          </w:p>
        </w:tc>
      </w:tr>
      <w:tr w:rsidR="008A1867" w:rsidTr="00772F86">
        <w:trPr>
          <w:trHeight w:val="360"/>
          <w:jc w:val="center"/>
        </w:trPr>
        <w:tc>
          <w:tcPr>
            <w:tcW w:w="1800" w:type="dxa"/>
            <w:vAlign w:val="center"/>
          </w:tcPr>
          <w:p w:rsidR="008A1867" w:rsidRPr="00772F86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24</w:t>
            </w:r>
            <w:r>
              <w:rPr>
                <w:rFonts w:ascii="Arial" w:hAnsi="Arial" w:cs="Arial"/>
              </w:rPr>
              <w:t>Mg</w:t>
            </w:r>
          </w:p>
        </w:tc>
        <w:tc>
          <w:tcPr>
            <w:tcW w:w="1800" w:type="dxa"/>
            <w:vAlign w:val="center"/>
          </w:tcPr>
          <w:p w:rsidR="008A1867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23.98504</w:t>
            </w:r>
          </w:p>
        </w:tc>
        <w:tc>
          <w:tcPr>
            <w:tcW w:w="1800" w:type="dxa"/>
            <w:vAlign w:val="center"/>
          </w:tcPr>
          <w:p w:rsidR="008A1867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78.70</w:t>
            </w:r>
          </w:p>
        </w:tc>
      </w:tr>
      <w:tr w:rsidR="008A1867" w:rsidTr="00772F86">
        <w:trPr>
          <w:trHeight w:val="360"/>
          <w:jc w:val="center"/>
        </w:trPr>
        <w:tc>
          <w:tcPr>
            <w:tcW w:w="1800" w:type="dxa"/>
            <w:vAlign w:val="center"/>
          </w:tcPr>
          <w:p w:rsidR="008A1867" w:rsidRPr="00772F86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25</w:t>
            </w:r>
            <w:r>
              <w:rPr>
                <w:rFonts w:ascii="Arial" w:hAnsi="Arial" w:cs="Arial"/>
              </w:rPr>
              <w:t>Mg</w:t>
            </w:r>
          </w:p>
        </w:tc>
        <w:tc>
          <w:tcPr>
            <w:tcW w:w="1800" w:type="dxa"/>
            <w:vAlign w:val="center"/>
          </w:tcPr>
          <w:p w:rsidR="008A1867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24.98584</w:t>
            </w:r>
          </w:p>
        </w:tc>
        <w:tc>
          <w:tcPr>
            <w:tcW w:w="1800" w:type="dxa"/>
            <w:vAlign w:val="center"/>
          </w:tcPr>
          <w:p w:rsidR="008A1867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10.13</w:t>
            </w:r>
          </w:p>
        </w:tc>
      </w:tr>
      <w:tr w:rsidR="008A1867" w:rsidTr="00772F86">
        <w:trPr>
          <w:trHeight w:val="360"/>
          <w:jc w:val="center"/>
        </w:trPr>
        <w:tc>
          <w:tcPr>
            <w:tcW w:w="1800" w:type="dxa"/>
            <w:vAlign w:val="center"/>
          </w:tcPr>
          <w:p w:rsidR="008A1867" w:rsidRPr="00772F86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26</w:t>
            </w:r>
            <w:r>
              <w:rPr>
                <w:rFonts w:ascii="Arial" w:hAnsi="Arial" w:cs="Arial"/>
              </w:rPr>
              <w:t>Mg</w:t>
            </w:r>
          </w:p>
        </w:tc>
        <w:tc>
          <w:tcPr>
            <w:tcW w:w="1800" w:type="dxa"/>
            <w:vAlign w:val="center"/>
          </w:tcPr>
          <w:p w:rsidR="008A1867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25.98259</w:t>
            </w:r>
          </w:p>
        </w:tc>
        <w:tc>
          <w:tcPr>
            <w:tcW w:w="1800" w:type="dxa"/>
            <w:vAlign w:val="center"/>
          </w:tcPr>
          <w:p w:rsidR="008A1867" w:rsidRDefault="00772F86" w:rsidP="008A18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11.17</w:t>
            </w:r>
          </w:p>
        </w:tc>
      </w:tr>
    </w:tbl>
    <w:p w:rsidR="008A1867" w:rsidRPr="00772F86" w:rsidRDefault="008A1867" w:rsidP="008A1867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A1867" w:rsidRPr="008A1867" w:rsidRDefault="008A1867" w:rsidP="008A186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8A1867">
        <w:rPr>
          <w:rFonts w:ascii="Arial" w:hAnsi="Arial" w:cs="Arial"/>
        </w:rPr>
        <w:t>Write an equation for the emission of an alpha particle from Ra-226.</w:t>
      </w: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772F86" w:rsidRDefault="00772F86" w:rsidP="008A1867">
      <w:pPr>
        <w:spacing w:after="0" w:line="240" w:lineRule="auto"/>
        <w:rPr>
          <w:rFonts w:ascii="Arial" w:hAnsi="Arial" w:cs="Arial"/>
        </w:rPr>
      </w:pPr>
    </w:p>
    <w:p w:rsidR="00772F86" w:rsidRDefault="00772F86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Pr="008A1867" w:rsidRDefault="008A1867" w:rsidP="008A186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8A1867">
        <w:rPr>
          <w:rFonts w:ascii="Arial" w:hAnsi="Arial" w:cs="Arial"/>
        </w:rPr>
        <w:t>Determine whether carbon-14 is stable or unstable.  If it is an unstable isotope, write the nuclear equation for its most likely decay reaction.</w:t>
      </w: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772F86" w:rsidRDefault="00772F86" w:rsidP="008A1867">
      <w:pPr>
        <w:spacing w:after="0" w:line="240" w:lineRule="auto"/>
        <w:rPr>
          <w:rFonts w:ascii="Arial" w:hAnsi="Arial" w:cs="Arial"/>
        </w:rPr>
      </w:pPr>
    </w:p>
    <w:p w:rsidR="00772F86" w:rsidRDefault="00772F86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Default="008A1867" w:rsidP="008A1867">
      <w:pPr>
        <w:spacing w:after="0" w:line="240" w:lineRule="auto"/>
        <w:rPr>
          <w:rFonts w:ascii="Arial" w:hAnsi="Arial" w:cs="Arial"/>
        </w:rPr>
      </w:pPr>
    </w:p>
    <w:p w:rsidR="008A1867" w:rsidRPr="008A1867" w:rsidRDefault="008A1867" w:rsidP="008A186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8A1867">
        <w:rPr>
          <w:rFonts w:ascii="Arial" w:hAnsi="Arial" w:cs="Arial"/>
        </w:rPr>
        <w:t>What is the half-life of a substance that decays from 12.0 g to 3.0 g in 18 seconds?</w:t>
      </w:r>
    </w:p>
    <w:p w:rsidR="00AB1C3A" w:rsidRDefault="00AB1C3A" w:rsidP="00855FFC">
      <w:pPr>
        <w:spacing w:after="0" w:line="240" w:lineRule="auto"/>
        <w:rPr>
          <w:rFonts w:ascii="Georgia" w:hAnsi="Georgia"/>
        </w:rPr>
      </w:pPr>
    </w:p>
    <w:p w:rsidR="00AB1C3A" w:rsidRDefault="00AB1C3A" w:rsidP="00855FFC">
      <w:pPr>
        <w:spacing w:after="0" w:line="240" w:lineRule="auto"/>
        <w:rPr>
          <w:rFonts w:ascii="Georgia" w:hAnsi="Georgia"/>
        </w:rPr>
      </w:pPr>
    </w:p>
    <w:p w:rsidR="00AB1C3A" w:rsidRDefault="00AB1C3A" w:rsidP="00855FFC">
      <w:pPr>
        <w:spacing w:after="0" w:line="240" w:lineRule="auto"/>
        <w:rPr>
          <w:rFonts w:ascii="Georgia" w:hAnsi="Georgia"/>
        </w:rPr>
      </w:pPr>
    </w:p>
    <w:p w:rsidR="00772F86" w:rsidRDefault="00772F86" w:rsidP="00855FFC">
      <w:pPr>
        <w:spacing w:after="0" w:line="240" w:lineRule="auto"/>
        <w:rPr>
          <w:rFonts w:ascii="Georgia" w:hAnsi="Georgia"/>
        </w:rPr>
      </w:pPr>
    </w:p>
    <w:p w:rsidR="00E07ECA" w:rsidRDefault="00E07ECA" w:rsidP="00855FFC">
      <w:pPr>
        <w:spacing w:after="0" w:line="240" w:lineRule="auto"/>
        <w:rPr>
          <w:rFonts w:ascii="Georgia" w:hAnsi="Georgia"/>
        </w:rPr>
      </w:pPr>
    </w:p>
    <w:p w:rsidR="00855FFC" w:rsidRPr="00BC43EE" w:rsidRDefault="00BC43EE" w:rsidP="00855FFC">
      <w:pPr>
        <w:spacing w:after="0" w:line="240" w:lineRule="auto"/>
        <w:rPr>
          <w:rFonts w:ascii="Arial" w:hAnsi="Arial" w:cs="Arial"/>
          <w:u w:val="single"/>
        </w:rPr>
      </w:pPr>
      <w:r w:rsidRPr="00BC43EE">
        <w:rPr>
          <w:rFonts w:ascii="Arial" w:hAnsi="Arial" w:cs="Arial"/>
          <w:u w:val="single"/>
        </w:rPr>
        <w:t xml:space="preserve">Unit 4 </w:t>
      </w:r>
      <w:r w:rsidRPr="00BC43EE">
        <w:rPr>
          <w:rFonts w:ascii="Arial" w:hAnsi="Arial" w:cs="Arial"/>
          <w:u w:val="single"/>
        </w:rPr>
        <w:sym w:font="Wingdings" w:char="F0E0"/>
      </w:r>
      <w:r w:rsidRPr="00BC43EE">
        <w:rPr>
          <w:rFonts w:ascii="Arial" w:hAnsi="Arial" w:cs="Arial"/>
          <w:u w:val="single"/>
        </w:rPr>
        <w:t xml:space="preserve"> Electrons in Atoms</w:t>
      </w:r>
    </w:p>
    <w:p w:rsidR="00C62874" w:rsidRPr="00C62874" w:rsidRDefault="00C62874" w:rsidP="00855FFC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855FFC" w:rsidRPr="00BC43EE" w:rsidRDefault="00855FFC" w:rsidP="00855FFC">
      <w:pPr>
        <w:spacing w:after="0" w:line="240" w:lineRule="auto"/>
        <w:rPr>
          <w:rFonts w:ascii="Arial" w:hAnsi="Arial" w:cs="Arial"/>
          <w:i/>
        </w:rPr>
      </w:pPr>
      <w:r w:rsidRPr="00BC43EE">
        <w:rPr>
          <w:rFonts w:ascii="Arial" w:hAnsi="Arial" w:cs="Arial"/>
          <w:i/>
        </w:rPr>
        <w:t>Vocabulary</w:t>
      </w:r>
    </w:p>
    <w:tbl>
      <w:tblPr>
        <w:tblW w:w="97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3240"/>
        <w:gridCol w:w="3240"/>
      </w:tblGrid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electromagnetic radiation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wavelength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frequency</w:t>
            </w:r>
          </w:p>
        </w:tc>
      </w:tr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amplitude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electromagnetic spectrum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quantum</w:t>
            </w:r>
          </w:p>
        </w:tc>
      </w:tr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Planck’s constant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photoelectric effect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photon</w:t>
            </w:r>
          </w:p>
        </w:tc>
      </w:tr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atomic emission spectrum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ground state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de Broglie equation</w:t>
            </w:r>
          </w:p>
        </w:tc>
      </w:tr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Heisenberg uncertainty principle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electron-dot structure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atomic orbital</w:t>
            </w:r>
          </w:p>
        </w:tc>
      </w:tr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principal quantum number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principle energy level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energy sublevel</w:t>
            </w:r>
          </w:p>
        </w:tc>
      </w:tr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electron configuration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aufbau principle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Pauli exclusion principle</w:t>
            </w:r>
          </w:p>
        </w:tc>
      </w:tr>
      <w:tr w:rsidR="00855FFC" w:rsidRPr="00A259F7" w:rsidTr="00BC43EE">
        <w:trPr>
          <w:trHeight w:val="360"/>
        </w:trPr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Hund’s rule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 xml:space="preserve">quantum mechanical model of </w:t>
            </w:r>
            <w:r w:rsidR="00BC43EE" w:rsidRPr="00A259F7">
              <w:rPr>
                <w:rFonts w:ascii="Arial" w:hAnsi="Arial" w:cs="Arial"/>
              </w:rPr>
              <w:t xml:space="preserve">  </w:t>
            </w:r>
            <w:r w:rsidRPr="00A259F7">
              <w:rPr>
                <w:rFonts w:ascii="Arial" w:hAnsi="Arial" w:cs="Arial"/>
              </w:rPr>
              <w:t>the atom</w:t>
            </w:r>
          </w:p>
        </w:tc>
        <w:tc>
          <w:tcPr>
            <w:tcW w:w="3240" w:type="dxa"/>
            <w:vAlign w:val="center"/>
          </w:tcPr>
          <w:p w:rsidR="00855FFC" w:rsidRPr="00A259F7" w:rsidRDefault="00855FFC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A259F7">
              <w:rPr>
                <w:rFonts w:ascii="Arial" w:hAnsi="Arial" w:cs="Arial"/>
              </w:rPr>
              <w:t>valence electron</w:t>
            </w:r>
          </w:p>
        </w:tc>
      </w:tr>
    </w:tbl>
    <w:p w:rsidR="00C62874" w:rsidRPr="00C62874" w:rsidRDefault="00C62874" w:rsidP="00855FFC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E07ECA" w:rsidRDefault="00E07ECA" w:rsidP="00855FFC">
      <w:pPr>
        <w:spacing w:after="0" w:line="240" w:lineRule="auto"/>
        <w:rPr>
          <w:rFonts w:ascii="Arial" w:hAnsi="Arial" w:cs="Arial"/>
          <w:i/>
        </w:rPr>
      </w:pPr>
    </w:p>
    <w:p w:rsidR="00E07ECA" w:rsidRDefault="00E07ECA" w:rsidP="00855FFC">
      <w:pPr>
        <w:spacing w:after="0" w:line="240" w:lineRule="auto"/>
        <w:rPr>
          <w:rFonts w:ascii="Arial" w:hAnsi="Arial" w:cs="Arial"/>
          <w:i/>
        </w:rPr>
      </w:pPr>
    </w:p>
    <w:p w:rsidR="00E07ECA" w:rsidRDefault="00E07ECA" w:rsidP="00855FFC">
      <w:pPr>
        <w:spacing w:after="0" w:line="240" w:lineRule="auto"/>
        <w:rPr>
          <w:rFonts w:ascii="Arial" w:hAnsi="Arial" w:cs="Arial"/>
          <w:i/>
        </w:rPr>
      </w:pPr>
    </w:p>
    <w:p w:rsidR="00E07ECA" w:rsidRDefault="00E07ECA" w:rsidP="00855FFC">
      <w:pPr>
        <w:spacing w:after="0" w:line="240" w:lineRule="auto"/>
        <w:rPr>
          <w:rFonts w:ascii="Arial" w:hAnsi="Arial" w:cs="Arial"/>
          <w:i/>
        </w:rPr>
      </w:pPr>
    </w:p>
    <w:p w:rsidR="00855FFC" w:rsidRPr="00BC43EE" w:rsidRDefault="00855FFC" w:rsidP="00855FFC">
      <w:pPr>
        <w:spacing w:after="0" w:line="240" w:lineRule="auto"/>
        <w:rPr>
          <w:rFonts w:ascii="Arial" w:hAnsi="Arial" w:cs="Arial"/>
          <w:i/>
        </w:rPr>
      </w:pPr>
      <w:r w:rsidRPr="00BC43EE">
        <w:rPr>
          <w:rFonts w:ascii="Arial" w:hAnsi="Arial" w:cs="Arial"/>
          <w:i/>
        </w:rPr>
        <w:lastRenderedPageBreak/>
        <w:t>Objectives</w:t>
      </w:r>
    </w:p>
    <w:p w:rsidR="00855FFC" w:rsidRPr="00BC43EE" w:rsidRDefault="00855FFC" w:rsidP="00855FF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Compare</w:t>
      </w:r>
      <w:r w:rsidRPr="00BC43EE">
        <w:rPr>
          <w:rFonts w:ascii="Arial" w:hAnsi="Arial" w:cs="Arial"/>
        </w:rPr>
        <w:t xml:space="preserve"> the wave and particle models of light.</w:t>
      </w:r>
    </w:p>
    <w:p w:rsidR="00855FFC" w:rsidRPr="00BC43EE" w:rsidRDefault="00855FFC" w:rsidP="00855FF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Define</w:t>
      </w:r>
      <w:r w:rsidRPr="00BC43EE">
        <w:rPr>
          <w:rFonts w:ascii="Arial" w:hAnsi="Arial" w:cs="Arial"/>
        </w:rPr>
        <w:t xml:space="preserve"> a quantum of energy and </w:t>
      </w:r>
      <w:r w:rsidRPr="00BC43EE">
        <w:rPr>
          <w:rFonts w:ascii="Arial" w:hAnsi="Arial" w:cs="Arial"/>
          <w:b/>
        </w:rPr>
        <w:t>explain</w:t>
      </w:r>
      <w:r w:rsidRPr="00BC43EE">
        <w:rPr>
          <w:rFonts w:ascii="Arial" w:hAnsi="Arial" w:cs="Arial"/>
        </w:rPr>
        <w:t xml:space="preserve"> how it is related to an energy change of matter.</w:t>
      </w:r>
    </w:p>
    <w:p w:rsidR="00855FFC" w:rsidRPr="00BC43EE" w:rsidRDefault="00855FFC" w:rsidP="00855FF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Contrast</w:t>
      </w:r>
      <w:r w:rsidRPr="00BC43EE">
        <w:rPr>
          <w:rFonts w:ascii="Arial" w:hAnsi="Arial" w:cs="Arial"/>
        </w:rPr>
        <w:t xml:space="preserve"> continuous electromagnetic spectra and atomic emission spectra.</w:t>
      </w:r>
    </w:p>
    <w:p w:rsidR="00855FFC" w:rsidRPr="00BC43EE" w:rsidRDefault="00855FFC" w:rsidP="00855FF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Compare</w:t>
      </w:r>
      <w:r w:rsidRPr="00BC43EE">
        <w:rPr>
          <w:rFonts w:ascii="Arial" w:hAnsi="Arial" w:cs="Arial"/>
        </w:rPr>
        <w:t xml:space="preserve"> the Bohr and quantum mechanical models of the atom.</w:t>
      </w:r>
    </w:p>
    <w:p w:rsidR="00855FFC" w:rsidRPr="00BC43EE" w:rsidRDefault="00855FFC" w:rsidP="00855FF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Explain</w:t>
      </w:r>
      <w:r w:rsidRPr="00BC43EE">
        <w:rPr>
          <w:rFonts w:ascii="Arial" w:hAnsi="Arial" w:cs="Arial"/>
        </w:rPr>
        <w:t xml:space="preserve"> the impact of de Broglie’s wave-particle duality and the Heisenberg uncertainty principle on the modern view of electrons in atoms.</w:t>
      </w:r>
    </w:p>
    <w:p w:rsidR="00855FFC" w:rsidRPr="00BC43EE" w:rsidRDefault="00855FFC" w:rsidP="00855FF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Identify</w:t>
      </w:r>
      <w:r w:rsidRPr="00BC43EE">
        <w:rPr>
          <w:rFonts w:ascii="Arial" w:hAnsi="Arial" w:cs="Arial"/>
        </w:rPr>
        <w:t xml:space="preserve"> the relationships among a hydrogen atom’s energy levels, sublevels, and atomic orbitals</w:t>
      </w:r>
      <w:r w:rsidR="00BE133E" w:rsidRPr="00BC43EE">
        <w:rPr>
          <w:rFonts w:ascii="Arial" w:hAnsi="Arial" w:cs="Arial"/>
        </w:rPr>
        <w:t>.</w:t>
      </w:r>
    </w:p>
    <w:p w:rsidR="00BE133E" w:rsidRPr="00BC43EE" w:rsidRDefault="00BE133E" w:rsidP="00855FF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Apply</w:t>
      </w:r>
      <w:r w:rsidRPr="00BC43EE">
        <w:rPr>
          <w:rFonts w:ascii="Arial" w:hAnsi="Arial" w:cs="Arial"/>
        </w:rPr>
        <w:t xml:space="preserve"> the Pauli exclusion principle, the aufbau principle, and Hund’s rule to write electron configurations using orbital diagrams and electron configuration notation.</w:t>
      </w:r>
    </w:p>
    <w:p w:rsidR="00BE133E" w:rsidRDefault="00BE133E" w:rsidP="00855FFC">
      <w:pPr>
        <w:numPr>
          <w:ilvl w:val="0"/>
          <w:numId w:val="5"/>
        </w:numPr>
        <w:spacing w:after="0" w:line="240" w:lineRule="auto"/>
        <w:rPr>
          <w:rFonts w:ascii="Georgia" w:hAnsi="Georgia"/>
        </w:rPr>
      </w:pPr>
      <w:r w:rsidRPr="00BC43EE">
        <w:rPr>
          <w:rFonts w:ascii="Arial" w:hAnsi="Arial" w:cs="Arial"/>
          <w:b/>
        </w:rPr>
        <w:t>Define</w:t>
      </w:r>
      <w:r w:rsidRPr="00BC43EE">
        <w:rPr>
          <w:rFonts w:ascii="Arial" w:hAnsi="Arial" w:cs="Arial"/>
        </w:rPr>
        <w:t xml:space="preserve"> valence electrons and draw electron-dot structures representing an atom’s valence electrons.</w:t>
      </w:r>
    </w:p>
    <w:p w:rsidR="008A1867" w:rsidRPr="00255F04" w:rsidRDefault="008A1867" w:rsidP="00BE133E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:rsidR="00255F04" w:rsidRDefault="00255F04" w:rsidP="00BE133E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Short Answer and Problem-Solving</w:t>
      </w:r>
    </w:p>
    <w:p w:rsidR="00255F04" w:rsidRDefault="00845713" w:rsidP="00255F04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Use the information provided below to solve the following problems.</w:t>
      </w:r>
    </w:p>
    <w:p w:rsidR="00845713" w:rsidRPr="00845713" w:rsidRDefault="00845713" w:rsidP="00845713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845713" w:rsidRPr="00845713" w:rsidTr="00195412">
        <w:trPr>
          <w:trHeight w:val="360"/>
          <w:jc w:val="center"/>
        </w:trPr>
        <w:tc>
          <w:tcPr>
            <w:tcW w:w="2160" w:type="dxa"/>
            <w:vAlign w:val="center"/>
          </w:tcPr>
          <w:p w:rsidR="00845713" w:rsidRPr="00845713" w:rsidRDefault="00845713" w:rsidP="0084571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 = 3.00x10</w:t>
            </w:r>
            <w:r>
              <w:rPr>
                <w:rFonts w:ascii="Arial" w:hAnsi="Arial" w:cs="Arial"/>
                <w:b/>
                <w:vertAlign w:val="superscript"/>
              </w:rPr>
              <w:t>8</w:t>
            </w:r>
            <w:r>
              <w:rPr>
                <w:rFonts w:ascii="Arial" w:hAnsi="Arial" w:cs="Arial"/>
                <w:b/>
              </w:rPr>
              <w:t xml:space="preserve"> m/s</w:t>
            </w:r>
          </w:p>
        </w:tc>
        <w:tc>
          <w:tcPr>
            <w:tcW w:w="2160" w:type="dxa"/>
            <w:vAlign w:val="center"/>
          </w:tcPr>
          <w:p w:rsidR="00845713" w:rsidRPr="00845713" w:rsidRDefault="00845713" w:rsidP="0084571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 = 6.626x10</w:t>
            </w:r>
            <w:r>
              <w:rPr>
                <w:rFonts w:ascii="Arial" w:hAnsi="Arial" w:cs="Arial"/>
                <w:b/>
                <w:vertAlign w:val="superscript"/>
              </w:rPr>
              <w:t>-34</w:t>
            </w:r>
            <w:r>
              <w:rPr>
                <w:rFonts w:ascii="Arial" w:hAnsi="Arial" w:cs="Arial"/>
                <w:b/>
              </w:rPr>
              <w:t xml:space="preserve"> Js</w:t>
            </w:r>
          </w:p>
        </w:tc>
        <w:tc>
          <w:tcPr>
            <w:tcW w:w="2160" w:type="dxa"/>
            <w:vAlign w:val="center"/>
          </w:tcPr>
          <w:p w:rsidR="00845713" w:rsidRPr="00845713" w:rsidRDefault="00845713" w:rsidP="0084571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 = hν</w:t>
            </w:r>
          </w:p>
        </w:tc>
        <w:tc>
          <w:tcPr>
            <w:tcW w:w="2160" w:type="dxa"/>
            <w:vAlign w:val="center"/>
          </w:tcPr>
          <w:p w:rsidR="00845713" w:rsidRPr="00845713" w:rsidRDefault="00845713" w:rsidP="0084571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 = λν</w:t>
            </w:r>
          </w:p>
        </w:tc>
      </w:tr>
    </w:tbl>
    <w:p w:rsidR="00845713" w:rsidRPr="00845713" w:rsidRDefault="00845713" w:rsidP="00845713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45713" w:rsidRDefault="00845713" w:rsidP="00845713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wavelength of light with a frequency of 1.00x10</w:t>
      </w:r>
      <w:r>
        <w:rPr>
          <w:rFonts w:ascii="Arial" w:hAnsi="Arial" w:cs="Arial"/>
          <w:vertAlign w:val="superscript"/>
        </w:rPr>
        <w:t>20</w:t>
      </w:r>
      <w:r>
        <w:rPr>
          <w:rFonts w:ascii="Arial" w:hAnsi="Arial" w:cs="Arial"/>
        </w:rPr>
        <w:t xml:space="preserve"> Hz?</w:t>
      </w: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energy of a photon of light with a wavelength of 3.00x10</w:t>
      </w:r>
      <w:r>
        <w:rPr>
          <w:rFonts w:ascii="Arial" w:hAnsi="Arial" w:cs="Arial"/>
          <w:vertAlign w:val="superscript"/>
        </w:rPr>
        <w:t>-8</w:t>
      </w:r>
      <w:r>
        <w:rPr>
          <w:rFonts w:ascii="Arial" w:hAnsi="Arial" w:cs="Arial"/>
        </w:rPr>
        <w:t xml:space="preserve"> m?</w:t>
      </w: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845713" w:rsidRDefault="00845713" w:rsidP="00845713">
      <w:pPr>
        <w:spacing w:after="0" w:line="240" w:lineRule="auto"/>
        <w:rPr>
          <w:rFonts w:ascii="Arial" w:hAnsi="Arial" w:cs="Arial"/>
        </w:rPr>
      </w:pPr>
    </w:p>
    <w:p w:rsidR="00255F04" w:rsidRDefault="00845713" w:rsidP="00BE133E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of the two waves in the questions above has greater energy (wave a or wave b)?  Support your answer.  You can demonstrate this with math or explain it in essay form.</w:t>
      </w:r>
    </w:p>
    <w:p w:rsidR="00E07ECA" w:rsidRDefault="00E07ECA" w:rsidP="00E07ECA">
      <w:pPr>
        <w:spacing w:after="0" w:line="240" w:lineRule="auto"/>
        <w:rPr>
          <w:rFonts w:ascii="Arial" w:hAnsi="Arial" w:cs="Arial"/>
        </w:rPr>
      </w:pPr>
    </w:p>
    <w:p w:rsidR="00E07ECA" w:rsidRDefault="00E07ECA" w:rsidP="00E07ECA">
      <w:pPr>
        <w:spacing w:after="0" w:line="240" w:lineRule="auto"/>
        <w:rPr>
          <w:rFonts w:ascii="Arial" w:hAnsi="Arial" w:cs="Arial"/>
        </w:rPr>
      </w:pPr>
    </w:p>
    <w:p w:rsidR="00E07ECA" w:rsidRDefault="00E07ECA" w:rsidP="00E07ECA">
      <w:pPr>
        <w:spacing w:after="0" w:line="240" w:lineRule="auto"/>
        <w:rPr>
          <w:rFonts w:ascii="Arial" w:hAnsi="Arial" w:cs="Arial"/>
        </w:rPr>
      </w:pPr>
    </w:p>
    <w:p w:rsidR="00E07ECA" w:rsidRDefault="00E07ECA" w:rsidP="00E07ECA">
      <w:pPr>
        <w:spacing w:after="0" w:line="240" w:lineRule="auto"/>
        <w:rPr>
          <w:rFonts w:ascii="Arial" w:hAnsi="Arial" w:cs="Arial"/>
        </w:rPr>
      </w:pPr>
    </w:p>
    <w:p w:rsidR="00E07ECA" w:rsidRPr="00E07ECA" w:rsidRDefault="00E07ECA" w:rsidP="00E07ECA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Use the periodic table to answer the following questions about arsenic.</w:t>
      </w:r>
    </w:p>
    <w:p w:rsidR="003A267D" w:rsidRDefault="003A267D" w:rsidP="003A267D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Give the ground state electron configuration (long-hand notation).</w:t>
      </w: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Write the electron configuration using noble gas notation.</w:t>
      </w: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Draw its orbital diagram.</w:t>
      </w: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Illustrate its electron dot structure.</w:t>
      </w: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P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3A267D" w:rsidRPr="003A267D" w:rsidRDefault="003A267D" w:rsidP="003A267D">
      <w:pPr>
        <w:spacing w:after="0" w:line="240" w:lineRule="auto"/>
        <w:rPr>
          <w:rFonts w:ascii="Arial" w:hAnsi="Arial" w:cs="Arial"/>
        </w:rPr>
      </w:pPr>
    </w:p>
    <w:p w:rsidR="00B87D34" w:rsidRPr="00BC43EE" w:rsidRDefault="00BC43EE" w:rsidP="00BE133E">
      <w:pPr>
        <w:spacing w:after="0" w:line="240" w:lineRule="auto"/>
        <w:rPr>
          <w:rFonts w:ascii="Arial" w:hAnsi="Arial" w:cs="Arial"/>
          <w:u w:val="single"/>
        </w:rPr>
      </w:pPr>
      <w:r w:rsidRPr="00BC43EE">
        <w:rPr>
          <w:rFonts w:ascii="Arial" w:hAnsi="Arial" w:cs="Arial"/>
          <w:u w:val="single"/>
        </w:rPr>
        <w:t xml:space="preserve">Unit 5 </w:t>
      </w:r>
      <w:r w:rsidRPr="00BC43EE">
        <w:rPr>
          <w:rFonts w:ascii="Arial" w:hAnsi="Arial" w:cs="Arial"/>
          <w:u w:val="single"/>
        </w:rPr>
        <w:sym w:font="Wingdings" w:char="F0E0"/>
      </w:r>
      <w:r w:rsidRPr="00BC43EE">
        <w:rPr>
          <w:rFonts w:ascii="Arial" w:hAnsi="Arial" w:cs="Arial"/>
          <w:u w:val="single"/>
        </w:rPr>
        <w:t xml:space="preserve"> The Periodic Table</w:t>
      </w:r>
    </w:p>
    <w:p w:rsidR="00B87D34" w:rsidRPr="00BC43EE" w:rsidRDefault="00B87D34" w:rsidP="00BE133E">
      <w:pPr>
        <w:spacing w:after="0" w:line="240" w:lineRule="auto"/>
        <w:rPr>
          <w:rFonts w:ascii="Arial" w:hAnsi="Arial" w:cs="Arial"/>
          <w:i/>
        </w:rPr>
      </w:pPr>
      <w:r w:rsidRPr="00BC43EE">
        <w:rPr>
          <w:rFonts w:ascii="Arial" w:hAnsi="Arial" w:cs="Arial"/>
          <w:i/>
        </w:rPr>
        <w:t>Vocabulary</w:t>
      </w:r>
    </w:p>
    <w:p w:rsidR="00B87D34" w:rsidRPr="00BC43EE" w:rsidRDefault="00B87D34" w:rsidP="00BE133E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W w:w="97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3240"/>
        <w:gridCol w:w="3240"/>
      </w:tblGrid>
      <w:tr w:rsidR="00B87D34" w:rsidRPr="00C907AA" w:rsidTr="00BC43EE">
        <w:trPr>
          <w:trHeight w:val="360"/>
        </w:trPr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periodic law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group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period</w:t>
            </w:r>
          </w:p>
        </w:tc>
      </w:tr>
      <w:tr w:rsidR="00B87D34" w:rsidRPr="00C907AA" w:rsidTr="00BC43EE">
        <w:trPr>
          <w:trHeight w:val="360"/>
        </w:trPr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representative element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transition element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metal</w:t>
            </w:r>
          </w:p>
        </w:tc>
      </w:tr>
      <w:tr w:rsidR="00B87D34" w:rsidRPr="00C907AA" w:rsidTr="00BC43EE">
        <w:trPr>
          <w:trHeight w:val="360"/>
        </w:trPr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alkali metal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alkaline earth metal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transition metal</w:t>
            </w:r>
          </w:p>
        </w:tc>
      </w:tr>
      <w:tr w:rsidR="00B87D34" w:rsidRPr="00C907AA" w:rsidTr="00BC43EE">
        <w:trPr>
          <w:trHeight w:val="360"/>
        </w:trPr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inner transition metal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nonmetal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halogen</w:t>
            </w:r>
          </w:p>
        </w:tc>
      </w:tr>
      <w:tr w:rsidR="00B87D34" w:rsidRPr="00C907AA" w:rsidTr="00BC43EE">
        <w:trPr>
          <w:trHeight w:val="360"/>
        </w:trPr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noble gas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metalloid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ion</w:t>
            </w:r>
          </w:p>
        </w:tc>
      </w:tr>
      <w:tr w:rsidR="00B87D34" w:rsidRPr="00C907AA" w:rsidTr="00BC43EE">
        <w:trPr>
          <w:trHeight w:val="360"/>
        </w:trPr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ionization energy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octet rule</w:t>
            </w:r>
          </w:p>
        </w:tc>
        <w:tc>
          <w:tcPr>
            <w:tcW w:w="3240" w:type="dxa"/>
            <w:vAlign w:val="center"/>
          </w:tcPr>
          <w:p w:rsidR="00B87D34" w:rsidRPr="00C907AA" w:rsidRDefault="00B87D34" w:rsidP="00E410AA">
            <w:pPr>
              <w:spacing w:after="0" w:line="240" w:lineRule="auto"/>
              <w:rPr>
                <w:rFonts w:ascii="Arial" w:hAnsi="Arial" w:cs="Arial"/>
              </w:rPr>
            </w:pPr>
            <w:r w:rsidRPr="00C907AA">
              <w:rPr>
                <w:rFonts w:ascii="Arial" w:hAnsi="Arial" w:cs="Arial"/>
              </w:rPr>
              <w:t>electronegativity</w:t>
            </w:r>
          </w:p>
        </w:tc>
      </w:tr>
    </w:tbl>
    <w:p w:rsidR="00B87D34" w:rsidRPr="00BC43EE" w:rsidRDefault="00B87D34" w:rsidP="00BE133E">
      <w:pPr>
        <w:spacing w:after="0" w:line="240" w:lineRule="auto"/>
        <w:rPr>
          <w:rFonts w:ascii="Arial" w:hAnsi="Arial" w:cs="Arial"/>
          <w:i/>
        </w:rPr>
      </w:pPr>
      <w:r w:rsidRPr="00BC43EE">
        <w:rPr>
          <w:rFonts w:ascii="Arial" w:hAnsi="Arial" w:cs="Arial"/>
          <w:i/>
        </w:rPr>
        <w:t>Objectives</w:t>
      </w:r>
    </w:p>
    <w:p w:rsidR="00B87D34" w:rsidRPr="00BC43EE" w:rsidRDefault="00B87D34" w:rsidP="00B87D34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Trace</w:t>
      </w:r>
      <w:r w:rsidRPr="00BC43EE">
        <w:rPr>
          <w:rFonts w:ascii="Arial" w:hAnsi="Arial" w:cs="Arial"/>
        </w:rPr>
        <w:t xml:space="preserve"> the development and identify key features of the periodic table.</w:t>
      </w:r>
    </w:p>
    <w:p w:rsidR="00B87D34" w:rsidRPr="00BC43EE" w:rsidRDefault="00B87D34" w:rsidP="00B87D34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Explain</w:t>
      </w:r>
      <w:r w:rsidRPr="00BC43EE">
        <w:rPr>
          <w:rFonts w:ascii="Arial" w:hAnsi="Arial" w:cs="Arial"/>
        </w:rPr>
        <w:t xml:space="preserve"> why elements in the same group have similar properties.</w:t>
      </w:r>
    </w:p>
    <w:p w:rsidR="00B87D34" w:rsidRPr="00BC43EE" w:rsidRDefault="00B87D34" w:rsidP="00B87D34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Identify</w:t>
      </w:r>
      <w:r w:rsidRPr="00BC43EE">
        <w:rPr>
          <w:rFonts w:ascii="Arial" w:hAnsi="Arial" w:cs="Arial"/>
        </w:rPr>
        <w:t xml:space="preserve"> the four blocks of the periodic table based on electron configuration.</w:t>
      </w:r>
    </w:p>
    <w:p w:rsidR="00B87D34" w:rsidRPr="00BC43EE" w:rsidRDefault="00B87D34" w:rsidP="00B87D34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BC43EE">
        <w:rPr>
          <w:rFonts w:ascii="Arial" w:hAnsi="Arial" w:cs="Arial"/>
          <w:b/>
        </w:rPr>
        <w:t>Compare</w:t>
      </w:r>
      <w:r w:rsidRPr="00BC43EE">
        <w:rPr>
          <w:rFonts w:ascii="Arial" w:hAnsi="Arial" w:cs="Arial"/>
        </w:rPr>
        <w:t xml:space="preserve"> period and group trends of several properties.</w:t>
      </w:r>
    </w:p>
    <w:p w:rsidR="00B92265" w:rsidRPr="00B92265" w:rsidRDefault="00B87D34" w:rsidP="00B92265">
      <w:pPr>
        <w:numPr>
          <w:ilvl w:val="0"/>
          <w:numId w:val="6"/>
        </w:numPr>
        <w:spacing w:after="0" w:line="240" w:lineRule="auto"/>
        <w:rPr>
          <w:rFonts w:ascii="Georgia" w:hAnsi="Georgia"/>
        </w:rPr>
      </w:pPr>
      <w:r w:rsidRPr="00BC43EE">
        <w:rPr>
          <w:rFonts w:ascii="Arial" w:hAnsi="Arial" w:cs="Arial"/>
          <w:b/>
        </w:rPr>
        <w:t>Relate</w:t>
      </w:r>
      <w:r w:rsidRPr="00BC43EE">
        <w:rPr>
          <w:rFonts w:ascii="Arial" w:hAnsi="Arial" w:cs="Arial"/>
        </w:rPr>
        <w:t xml:space="preserve"> period and group trends in atomic radii to electron configuration.</w:t>
      </w:r>
    </w:p>
    <w:p w:rsidR="00CE4F55" w:rsidRPr="00E07ECA" w:rsidRDefault="00CE4F55" w:rsidP="00B92265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B92265" w:rsidRDefault="00B92265" w:rsidP="00B9226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Short Answer and Problem-Solving</w:t>
      </w:r>
    </w:p>
    <w:p w:rsidR="00B92265" w:rsidRDefault="00CE4F55" w:rsidP="00B9226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Match the following descriptions with the correct corresponding elements.  Write the letters of the answers on each blank line.  Not every letter will be used.</w:t>
      </w:r>
    </w:p>
    <w:p w:rsidR="00CE4F55" w:rsidRPr="00CE4F55" w:rsidRDefault="00CE4F55" w:rsidP="00CE4F55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CE4F55" w:rsidRDefault="00CE4F55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alkali metal in the 4</w:t>
      </w:r>
      <w:r w:rsidRPr="00CE4F55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period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437B4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</w:t>
      </w:r>
      <w:r w:rsidR="000437B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437B4">
        <w:rPr>
          <w:rFonts w:ascii="Arial" w:hAnsi="Arial" w:cs="Arial"/>
        </w:rPr>
        <w:t>barium</w:t>
      </w:r>
    </w:p>
    <w:p w:rsidR="00CE4F55" w:rsidRPr="00CE4F55" w:rsidRDefault="00CE4F55" w:rsidP="00CE4F5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CE4F55" w:rsidRDefault="00CE4F55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transition metal that is liquid at room temperature</w:t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 w:rsidRPr="000437B4">
        <w:rPr>
          <w:rFonts w:ascii="Arial" w:hAnsi="Arial" w:cs="Arial"/>
          <w:b/>
        </w:rPr>
        <w:t>B</w:t>
      </w:r>
      <w:r w:rsidR="000437B4">
        <w:rPr>
          <w:rFonts w:ascii="Arial" w:hAnsi="Arial" w:cs="Arial"/>
        </w:rPr>
        <w:t xml:space="preserve"> – bromine</w:t>
      </w:r>
    </w:p>
    <w:p w:rsidR="00CE4F55" w:rsidRPr="00CE4F55" w:rsidRDefault="00CE4F55" w:rsidP="00CE4F5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CE4F55" w:rsidRDefault="00CE4F55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halogen in the 2</w:t>
      </w:r>
      <w:r w:rsidRPr="00CE4F55">
        <w:rPr>
          <w:rFonts w:ascii="Arial" w:hAnsi="Arial" w:cs="Arial"/>
          <w:vertAlign w:val="superscript"/>
        </w:rPr>
        <w:t>nd</w:t>
      </w:r>
      <w:r>
        <w:rPr>
          <w:rFonts w:ascii="Arial" w:hAnsi="Arial" w:cs="Arial"/>
        </w:rPr>
        <w:t xml:space="preserve"> period</w:t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 w:rsidRPr="000437B4">
        <w:rPr>
          <w:rFonts w:ascii="Arial" w:hAnsi="Arial" w:cs="Arial"/>
          <w:b/>
        </w:rPr>
        <w:t>C</w:t>
      </w:r>
      <w:r w:rsidR="000437B4">
        <w:rPr>
          <w:rFonts w:ascii="Arial" w:hAnsi="Arial" w:cs="Arial"/>
        </w:rPr>
        <w:t xml:space="preserve"> – chlorine</w:t>
      </w:r>
    </w:p>
    <w:p w:rsidR="00CE4F55" w:rsidRPr="00CE4F55" w:rsidRDefault="00CE4F55" w:rsidP="00CE4F5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CE4F55" w:rsidRPr="000437B4" w:rsidRDefault="00CE4F55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noble gas with an electron configuration of 1s</w:t>
      </w:r>
      <w:r>
        <w:rPr>
          <w:rFonts w:ascii="Arial" w:hAnsi="Arial" w:cs="Arial"/>
          <w:vertAlign w:val="superscript"/>
        </w:rPr>
        <w:t>2</w:t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 w:rsidRPr="000437B4">
        <w:rPr>
          <w:rFonts w:ascii="Arial" w:hAnsi="Arial" w:cs="Arial"/>
          <w:b/>
        </w:rPr>
        <w:t>D</w:t>
      </w:r>
      <w:r w:rsidR="000437B4">
        <w:rPr>
          <w:rFonts w:ascii="Arial" w:hAnsi="Arial" w:cs="Arial"/>
        </w:rPr>
        <w:t xml:space="preserve"> – fluorine</w:t>
      </w:r>
    </w:p>
    <w:p w:rsidR="00CE4F55" w:rsidRPr="00CE4F55" w:rsidRDefault="00CE4F55" w:rsidP="00CE4F5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CE4F55" w:rsidRDefault="00CE4F55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alkaline earth metal in the 6</w:t>
      </w:r>
      <w:r w:rsidRPr="00CE4F55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period</w:t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 w:rsidRPr="000437B4">
        <w:rPr>
          <w:rFonts w:ascii="Arial" w:hAnsi="Arial" w:cs="Arial"/>
          <w:b/>
        </w:rPr>
        <w:t>E</w:t>
      </w:r>
      <w:r w:rsidR="000437B4">
        <w:rPr>
          <w:rFonts w:ascii="Arial" w:hAnsi="Arial" w:cs="Arial"/>
        </w:rPr>
        <w:t xml:space="preserve"> – helium</w:t>
      </w:r>
    </w:p>
    <w:p w:rsidR="000437B4" w:rsidRPr="000437B4" w:rsidRDefault="000437B4" w:rsidP="00CE4F5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0437B4" w:rsidRDefault="00403546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_____</w:t>
      </w:r>
      <w:r w:rsidR="000437B4">
        <w:rPr>
          <w:rFonts w:ascii="Arial" w:hAnsi="Arial" w:cs="Arial"/>
        </w:rPr>
        <w:tab/>
      </w:r>
      <w:r>
        <w:rPr>
          <w:rFonts w:ascii="Arial" w:hAnsi="Arial" w:cs="Arial"/>
        </w:rPr>
        <w:t>2 valence electrons in the 7</w:t>
      </w:r>
      <w:r w:rsidRPr="00403546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energy level</w:t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>
        <w:rPr>
          <w:rFonts w:ascii="Arial" w:hAnsi="Arial" w:cs="Arial"/>
        </w:rPr>
        <w:tab/>
      </w:r>
      <w:r w:rsidR="000437B4" w:rsidRPr="000437B4">
        <w:rPr>
          <w:rFonts w:ascii="Arial" w:hAnsi="Arial" w:cs="Arial"/>
          <w:b/>
        </w:rPr>
        <w:t>F</w:t>
      </w:r>
      <w:r w:rsidR="000437B4">
        <w:rPr>
          <w:rFonts w:ascii="Arial" w:hAnsi="Arial" w:cs="Arial"/>
        </w:rPr>
        <w:t xml:space="preserve"> – mercury</w:t>
      </w:r>
    </w:p>
    <w:p w:rsidR="000437B4" w:rsidRPr="000437B4" w:rsidRDefault="000437B4" w:rsidP="00CE4F5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0437B4" w:rsidRDefault="000437B4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437B4">
        <w:rPr>
          <w:rFonts w:ascii="Arial" w:hAnsi="Arial" w:cs="Arial"/>
          <w:b/>
        </w:rPr>
        <w:t>G</w:t>
      </w:r>
      <w:r>
        <w:rPr>
          <w:rFonts w:ascii="Arial" w:hAnsi="Arial" w:cs="Arial"/>
        </w:rPr>
        <w:t xml:space="preserve"> – potassium</w:t>
      </w:r>
    </w:p>
    <w:p w:rsidR="000437B4" w:rsidRPr="000437B4" w:rsidRDefault="000437B4" w:rsidP="00CE4F55">
      <w:pPr>
        <w:spacing w:after="0" w:line="240" w:lineRule="auto"/>
        <w:ind w:left="720"/>
        <w:rPr>
          <w:rFonts w:ascii="Arial" w:hAnsi="Arial" w:cs="Arial"/>
          <w:sz w:val="12"/>
          <w:szCs w:val="12"/>
        </w:rPr>
      </w:pPr>
    </w:p>
    <w:p w:rsidR="000437B4" w:rsidRDefault="000437B4" w:rsidP="00CE4F5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437B4">
        <w:rPr>
          <w:rFonts w:ascii="Arial" w:hAnsi="Arial" w:cs="Arial"/>
          <w:b/>
        </w:rPr>
        <w:t>H</w:t>
      </w:r>
      <w:r>
        <w:rPr>
          <w:rFonts w:ascii="Arial" w:hAnsi="Arial" w:cs="Arial"/>
        </w:rPr>
        <w:t xml:space="preserve"> – radium</w:t>
      </w:r>
    </w:p>
    <w:p w:rsidR="00F565E3" w:rsidRPr="00F565E3" w:rsidRDefault="00F565E3" w:rsidP="00F565E3">
      <w:pPr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F565E3" w:rsidRDefault="00F565E3" w:rsidP="00F565E3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Compare/contrast the electronegativity values of the following elements.  Use the symbols &gt;, &lt;, or =.</w:t>
      </w:r>
    </w:p>
    <w:p w:rsidR="00F565E3" w:rsidRDefault="00EB29E6" w:rsidP="00F565E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81280</wp:posOffset>
                </wp:positionV>
                <wp:extent cx="320040" cy="320040"/>
                <wp:effectExtent l="9525" t="5080" r="13335" b="8255"/>
                <wp:wrapNone/>
                <wp:docPr id="5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63.75pt;margin-top:6.4pt;width:25.2pt;height:25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81280</wp:posOffset>
                </wp:positionV>
                <wp:extent cx="320040" cy="320040"/>
                <wp:effectExtent l="9525" t="5080" r="13335" b="8255"/>
                <wp:wrapNone/>
                <wp:docPr id="4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207.75pt;margin-top:6.4pt;width:25.2pt;height:25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71755</wp:posOffset>
                </wp:positionV>
                <wp:extent cx="320040" cy="320040"/>
                <wp:effectExtent l="9525" t="5080" r="13335" b="8255"/>
                <wp:wrapNone/>
                <wp:docPr id="3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350.25pt;margin-top:5.65pt;width:25.2pt;height:25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"/>
            </w:pict>
          </mc:Fallback>
        </mc:AlternateContent>
      </w:r>
    </w:p>
    <w:p w:rsidR="00F565E3" w:rsidRPr="00F565E3" w:rsidRDefault="00F565E3" w:rsidP="00F565E3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</w:t>
      </w:r>
    </w:p>
    <w:sectPr w:rsidR="00F565E3" w:rsidRPr="00F565E3" w:rsidSect="00E07ECA">
      <w:headerReference w:type="default" r:id="rId11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C3A" w:rsidRDefault="00AB1C3A" w:rsidP="008E7210">
      <w:pPr>
        <w:spacing w:after="0" w:line="240" w:lineRule="auto"/>
      </w:pPr>
      <w:r>
        <w:separator/>
      </w:r>
    </w:p>
  </w:endnote>
  <w:endnote w:type="continuationSeparator" w:id="0">
    <w:p w:rsidR="00AB1C3A" w:rsidRDefault="00AB1C3A" w:rsidP="008E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C3A" w:rsidRDefault="00AB1C3A" w:rsidP="008E7210">
      <w:pPr>
        <w:spacing w:after="0" w:line="240" w:lineRule="auto"/>
      </w:pPr>
      <w:r>
        <w:separator/>
      </w:r>
    </w:p>
  </w:footnote>
  <w:footnote w:type="continuationSeparator" w:id="0">
    <w:p w:rsidR="00AB1C3A" w:rsidRDefault="00AB1C3A" w:rsidP="008E7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3A" w:rsidRPr="008E7210" w:rsidRDefault="00AB1C3A">
    <w:pPr>
      <w:pStyle w:val="Header"/>
      <w:rPr>
        <w:rFonts w:ascii="Arial" w:hAnsi="Arial" w:cs="Arial"/>
      </w:rPr>
    </w:pPr>
    <w:r w:rsidRPr="008E7210">
      <w:rPr>
        <w:rFonts w:ascii="Arial" w:hAnsi="Arial" w:cs="Arial"/>
      </w:rPr>
      <w:t>NAME:</w:t>
    </w:r>
  </w:p>
  <w:p w:rsidR="00AB1C3A" w:rsidRPr="008E7210" w:rsidRDefault="00AB1C3A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1F6"/>
    <w:multiLevelType w:val="hybridMultilevel"/>
    <w:tmpl w:val="5E5A1B6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8286E"/>
    <w:multiLevelType w:val="hybridMultilevel"/>
    <w:tmpl w:val="9F04F1F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FA16F8"/>
    <w:multiLevelType w:val="hybridMultilevel"/>
    <w:tmpl w:val="E8E65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376B0"/>
    <w:multiLevelType w:val="hybridMultilevel"/>
    <w:tmpl w:val="3A4E48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465743"/>
    <w:multiLevelType w:val="hybridMultilevel"/>
    <w:tmpl w:val="071C3C8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552515"/>
    <w:multiLevelType w:val="hybridMultilevel"/>
    <w:tmpl w:val="E188C0D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601C1D"/>
    <w:multiLevelType w:val="hybridMultilevel"/>
    <w:tmpl w:val="692AD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F775E"/>
    <w:multiLevelType w:val="hybridMultilevel"/>
    <w:tmpl w:val="5F2A5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85C05"/>
    <w:multiLevelType w:val="hybridMultilevel"/>
    <w:tmpl w:val="0FC0B2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D41859"/>
    <w:multiLevelType w:val="hybridMultilevel"/>
    <w:tmpl w:val="1BEECBB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7B3F17"/>
    <w:multiLevelType w:val="hybridMultilevel"/>
    <w:tmpl w:val="1A385F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D6E21"/>
    <w:multiLevelType w:val="hybridMultilevel"/>
    <w:tmpl w:val="0C0C8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D29A6"/>
    <w:multiLevelType w:val="hybridMultilevel"/>
    <w:tmpl w:val="51B2B3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E01D29"/>
    <w:multiLevelType w:val="hybridMultilevel"/>
    <w:tmpl w:val="FD36A20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D721FC"/>
    <w:multiLevelType w:val="hybridMultilevel"/>
    <w:tmpl w:val="D84EBE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66C1B"/>
    <w:multiLevelType w:val="hybridMultilevel"/>
    <w:tmpl w:val="BE3A47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F83AB9"/>
    <w:multiLevelType w:val="hybridMultilevel"/>
    <w:tmpl w:val="27D6B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1B00B8"/>
    <w:multiLevelType w:val="hybridMultilevel"/>
    <w:tmpl w:val="9D2631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103A3"/>
    <w:multiLevelType w:val="hybridMultilevel"/>
    <w:tmpl w:val="74F20CE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113D2D"/>
    <w:multiLevelType w:val="hybridMultilevel"/>
    <w:tmpl w:val="E70072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404D6C"/>
    <w:multiLevelType w:val="hybridMultilevel"/>
    <w:tmpl w:val="4672DB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D3274E"/>
    <w:multiLevelType w:val="hybridMultilevel"/>
    <w:tmpl w:val="0B4A8CA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5C309B"/>
    <w:multiLevelType w:val="hybridMultilevel"/>
    <w:tmpl w:val="0A94235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D91C9B"/>
    <w:multiLevelType w:val="hybridMultilevel"/>
    <w:tmpl w:val="1B70DB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42E5C"/>
    <w:multiLevelType w:val="hybridMultilevel"/>
    <w:tmpl w:val="8738FF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B4E4A"/>
    <w:multiLevelType w:val="hybridMultilevel"/>
    <w:tmpl w:val="0904576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6E224E"/>
    <w:multiLevelType w:val="hybridMultilevel"/>
    <w:tmpl w:val="5E3212F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5643F4C"/>
    <w:multiLevelType w:val="hybridMultilevel"/>
    <w:tmpl w:val="C9B25AB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72232B3"/>
    <w:multiLevelType w:val="hybridMultilevel"/>
    <w:tmpl w:val="3EBAF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D2096E"/>
    <w:multiLevelType w:val="hybridMultilevel"/>
    <w:tmpl w:val="32C068A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EF712F7"/>
    <w:multiLevelType w:val="hybridMultilevel"/>
    <w:tmpl w:val="781661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3"/>
  </w:num>
  <w:num w:numId="4">
    <w:abstractNumId w:val="30"/>
  </w:num>
  <w:num w:numId="5">
    <w:abstractNumId w:val="17"/>
  </w:num>
  <w:num w:numId="6">
    <w:abstractNumId w:val="10"/>
  </w:num>
  <w:num w:numId="7">
    <w:abstractNumId w:val="14"/>
  </w:num>
  <w:num w:numId="8">
    <w:abstractNumId w:val="11"/>
  </w:num>
  <w:num w:numId="9">
    <w:abstractNumId w:val="12"/>
  </w:num>
  <w:num w:numId="10">
    <w:abstractNumId w:val="29"/>
  </w:num>
  <w:num w:numId="11">
    <w:abstractNumId w:val="5"/>
  </w:num>
  <w:num w:numId="12">
    <w:abstractNumId w:val="18"/>
  </w:num>
  <w:num w:numId="13">
    <w:abstractNumId w:val="19"/>
  </w:num>
  <w:num w:numId="14">
    <w:abstractNumId w:val="4"/>
  </w:num>
  <w:num w:numId="15">
    <w:abstractNumId w:val="26"/>
  </w:num>
  <w:num w:numId="16">
    <w:abstractNumId w:val="0"/>
  </w:num>
  <w:num w:numId="17">
    <w:abstractNumId w:val="9"/>
  </w:num>
  <w:num w:numId="18">
    <w:abstractNumId w:val="3"/>
  </w:num>
  <w:num w:numId="19">
    <w:abstractNumId w:val="25"/>
  </w:num>
  <w:num w:numId="20">
    <w:abstractNumId w:val="13"/>
  </w:num>
  <w:num w:numId="21">
    <w:abstractNumId w:val="1"/>
  </w:num>
  <w:num w:numId="22">
    <w:abstractNumId w:val="22"/>
  </w:num>
  <w:num w:numId="23">
    <w:abstractNumId w:val="2"/>
  </w:num>
  <w:num w:numId="24">
    <w:abstractNumId w:val="7"/>
  </w:num>
  <w:num w:numId="25">
    <w:abstractNumId w:val="21"/>
  </w:num>
  <w:num w:numId="26">
    <w:abstractNumId w:val="6"/>
  </w:num>
  <w:num w:numId="27">
    <w:abstractNumId w:val="15"/>
  </w:num>
  <w:num w:numId="28">
    <w:abstractNumId w:val="16"/>
  </w:num>
  <w:num w:numId="29">
    <w:abstractNumId w:val="27"/>
  </w:num>
  <w:num w:numId="30">
    <w:abstractNumId w:val="2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6B"/>
    <w:rsid w:val="000354EB"/>
    <w:rsid w:val="000437B4"/>
    <w:rsid w:val="000D3EE9"/>
    <w:rsid w:val="000D545F"/>
    <w:rsid w:val="000F3F8D"/>
    <w:rsid w:val="00105DD7"/>
    <w:rsid w:val="00173390"/>
    <w:rsid w:val="00195412"/>
    <w:rsid w:val="00233780"/>
    <w:rsid w:val="00255F04"/>
    <w:rsid w:val="00264A75"/>
    <w:rsid w:val="002D17D2"/>
    <w:rsid w:val="002D4673"/>
    <w:rsid w:val="00313810"/>
    <w:rsid w:val="00344889"/>
    <w:rsid w:val="003A267D"/>
    <w:rsid w:val="00403546"/>
    <w:rsid w:val="00444167"/>
    <w:rsid w:val="004B1BE2"/>
    <w:rsid w:val="004C661C"/>
    <w:rsid w:val="004D255D"/>
    <w:rsid w:val="0052688F"/>
    <w:rsid w:val="005A08E4"/>
    <w:rsid w:val="00680A06"/>
    <w:rsid w:val="0072357D"/>
    <w:rsid w:val="007433BB"/>
    <w:rsid w:val="00772F86"/>
    <w:rsid w:val="007B3BCE"/>
    <w:rsid w:val="00845713"/>
    <w:rsid w:val="00855FFC"/>
    <w:rsid w:val="008A1867"/>
    <w:rsid w:val="008D1A07"/>
    <w:rsid w:val="008E7210"/>
    <w:rsid w:val="00943630"/>
    <w:rsid w:val="009D57D9"/>
    <w:rsid w:val="00A259F7"/>
    <w:rsid w:val="00A35B03"/>
    <w:rsid w:val="00A94AE8"/>
    <w:rsid w:val="00AB1C3A"/>
    <w:rsid w:val="00B64795"/>
    <w:rsid w:val="00B77814"/>
    <w:rsid w:val="00B87D34"/>
    <w:rsid w:val="00B92265"/>
    <w:rsid w:val="00B94679"/>
    <w:rsid w:val="00BC43EE"/>
    <w:rsid w:val="00BE133E"/>
    <w:rsid w:val="00C024F3"/>
    <w:rsid w:val="00C37E37"/>
    <w:rsid w:val="00C41875"/>
    <w:rsid w:val="00C62874"/>
    <w:rsid w:val="00C907AA"/>
    <w:rsid w:val="00CA136B"/>
    <w:rsid w:val="00CE4F55"/>
    <w:rsid w:val="00E07ECA"/>
    <w:rsid w:val="00E145AE"/>
    <w:rsid w:val="00E410AA"/>
    <w:rsid w:val="00EB29E6"/>
    <w:rsid w:val="00EE24E3"/>
    <w:rsid w:val="00F05F00"/>
    <w:rsid w:val="00F21323"/>
    <w:rsid w:val="00F5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EE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3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72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210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E72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21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EE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3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72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210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E72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21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1BED8-BB44-4FC7-89ED-4885B866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8006</Characters>
  <Application>Microsoft Office Word</Application>
  <DocSecurity>4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ljones</dc:creator>
  <cp:lastModifiedBy>Dawn Pav</cp:lastModifiedBy>
  <cp:revision>2</cp:revision>
  <dcterms:created xsi:type="dcterms:W3CDTF">2015-01-16T18:11:00Z</dcterms:created>
  <dcterms:modified xsi:type="dcterms:W3CDTF">2015-01-16T18:11:00Z</dcterms:modified>
</cp:coreProperties>
</file>